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D4" w:rsidRDefault="00911AD4" w:rsidP="00911A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11AD4" w:rsidRDefault="00911AD4" w:rsidP="00911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ЛИСКИНСКОГО  МУНИЦИПАЛЬНОГО РАЙОНА ВОРОНЕЖСКОЙ ОБЛАСТИ</w:t>
      </w:r>
    </w:p>
    <w:p w:rsidR="00911AD4" w:rsidRDefault="00911AD4" w:rsidP="00911A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911AD4" w:rsidRDefault="00911AD4" w:rsidP="00911AD4">
      <w:pPr>
        <w:spacing w:line="360" w:lineRule="auto"/>
        <w:jc w:val="center"/>
        <w:rPr>
          <w:b/>
          <w:sz w:val="28"/>
          <w:szCs w:val="28"/>
        </w:rPr>
      </w:pPr>
    </w:p>
    <w:p w:rsidR="00911AD4" w:rsidRDefault="00911AD4" w:rsidP="00911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1AD4" w:rsidRDefault="00911AD4" w:rsidP="00911AD4">
      <w:pPr>
        <w:rPr>
          <w:b/>
          <w:sz w:val="32"/>
          <w:szCs w:val="32"/>
        </w:rPr>
      </w:pPr>
    </w:p>
    <w:p w:rsidR="00911AD4" w:rsidRDefault="00911AD4" w:rsidP="00911AD4">
      <w:pPr>
        <w:rPr>
          <w:sz w:val="28"/>
          <w:szCs w:val="28"/>
          <w:u w:val="single"/>
        </w:rPr>
      </w:pPr>
      <w:r>
        <w:rPr>
          <w:sz w:val="28"/>
          <w:szCs w:val="28"/>
        </w:rPr>
        <w:t>02.07</w:t>
      </w:r>
      <w:r>
        <w:rPr>
          <w:sz w:val="28"/>
          <w:szCs w:val="28"/>
          <w:u w:val="single"/>
        </w:rPr>
        <w:t>.2013 г.                  № 54</w:t>
      </w:r>
    </w:p>
    <w:p w:rsidR="00911AD4" w:rsidRDefault="00911AD4" w:rsidP="00911AD4">
      <w:pPr>
        <w:rPr>
          <w:sz w:val="20"/>
          <w:szCs w:val="20"/>
        </w:rPr>
      </w:pPr>
      <w:r>
        <w:rPr>
          <w:sz w:val="20"/>
          <w:szCs w:val="20"/>
        </w:rPr>
        <w:t>с. Лискинское</w:t>
      </w:r>
    </w:p>
    <w:p w:rsidR="00911AD4" w:rsidRDefault="00911AD4" w:rsidP="00911AD4">
      <w:pPr>
        <w:pStyle w:val="2"/>
        <w:tabs>
          <w:tab w:val="left" w:pos="0"/>
        </w:tabs>
        <w:spacing w:before="0"/>
        <w:jc w:val="left"/>
        <w:rPr>
          <w:b w:val="0"/>
          <w:sz w:val="24"/>
        </w:rPr>
      </w:pPr>
    </w:p>
    <w:p w:rsidR="00911AD4" w:rsidRDefault="00911AD4" w:rsidP="00911AD4">
      <w:pPr>
        <w:pStyle w:val="2"/>
        <w:tabs>
          <w:tab w:val="left" w:pos="0"/>
        </w:tabs>
        <w:spacing w:before="0"/>
        <w:jc w:val="left"/>
        <w:rPr>
          <w:b w:val="0"/>
          <w:sz w:val="24"/>
        </w:rPr>
      </w:pPr>
    </w:p>
    <w:p w:rsidR="00911AD4" w:rsidRDefault="00911AD4" w:rsidP="00911AD4">
      <w:pPr>
        <w:pStyle w:val="2"/>
        <w:tabs>
          <w:tab w:val="left" w:pos="0"/>
        </w:tabs>
        <w:spacing w:before="0"/>
        <w:jc w:val="left"/>
        <w:rPr>
          <w:b w:val="0"/>
          <w:sz w:val="24"/>
        </w:rPr>
      </w:pPr>
      <w:r>
        <w:rPr>
          <w:b w:val="0"/>
          <w:sz w:val="24"/>
        </w:rPr>
        <w:t xml:space="preserve">О  назначении публичных слушаний по  вопросу </w:t>
      </w:r>
    </w:p>
    <w:p w:rsidR="00911AD4" w:rsidRDefault="00911AD4" w:rsidP="00911AD4">
      <w:r>
        <w:rPr>
          <w:b/>
        </w:rPr>
        <w:t xml:space="preserve"> </w:t>
      </w:r>
      <w:r>
        <w:t xml:space="preserve">обследования земельного участка.  </w:t>
      </w:r>
    </w:p>
    <w:p w:rsidR="00911AD4" w:rsidRDefault="00911AD4" w:rsidP="00911AD4">
      <w:pPr>
        <w:rPr>
          <w:sz w:val="28"/>
          <w:szCs w:val="28"/>
        </w:rPr>
      </w:pPr>
    </w:p>
    <w:p w:rsidR="00911AD4" w:rsidRDefault="00911AD4" w:rsidP="00911AD4">
      <w:r>
        <w:t xml:space="preserve">      </w:t>
      </w:r>
      <w:proofErr w:type="gramStart"/>
      <w:r>
        <w:t xml:space="preserve">В соответствии с правилами землепользования и застройки Краснознаменского сельского поселения, утвержденными решением Совета народных  депутатов Краснознаменского сельского поселения № 68 от 19.12.2011 г., Градостроительный кодекс РФ ст. 37, ст.39 ч.2, решением </w:t>
      </w:r>
      <w:r>
        <w:rPr>
          <w:bCs/>
        </w:rPr>
        <w:t>«О положении «О публичных слушаниях в Краснознаменском   сельском поселении Лискинского муниципального района», администрация Краснознаменского сельского поселения Лискинского муниципального района,</w:t>
      </w:r>
      <w:proofErr w:type="gramEnd"/>
    </w:p>
    <w:p w:rsidR="00911AD4" w:rsidRDefault="00911AD4" w:rsidP="00911AD4">
      <w:pPr>
        <w:ind w:firstLine="567"/>
        <w:jc w:val="both"/>
        <w:rPr>
          <w:bCs/>
        </w:rPr>
      </w:pPr>
      <w:r>
        <w:rPr>
          <w:bCs/>
        </w:rPr>
        <w:t xml:space="preserve"> </w:t>
      </w:r>
    </w:p>
    <w:p w:rsidR="00911AD4" w:rsidRDefault="00911AD4" w:rsidP="00911AD4">
      <w:pPr>
        <w:tabs>
          <w:tab w:val="left" w:pos="-30"/>
        </w:tabs>
        <w:ind w:left="-30" w:firstLine="58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ПОСТАНОВЛЯЕТ:</w:t>
      </w:r>
    </w:p>
    <w:p w:rsidR="00911AD4" w:rsidRDefault="00911AD4" w:rsidP="00911AD4">
      <w:pPr>
        <w:tabs>
          <w:tab w:val="left" w:pos="-30"/>
        </w:tabs>
        <w:ind w:left="-30" w:firstLine="585"/>
        <w:jc w:val="center"/>
      </w:pPr>
    </w:p>
    <w:p w:rsidR="00911AD4" w:rsidRDefault="00911AD4" w:rsidP="00911AD4">
      <w:pPr>
        <w:rPr>
          <w:bCs/>
        </w:rPr>
      </w:pPr>
      <w:r>
        <w:rPr>
          <w:bCs/>
        </w:rPr>
        <w:t xml:space="preserve">  1.Назначить  публичные слушания по вопросу:</w:t>
      </w:r>
    </w:p>
    <w:p w:rsidR="00911AD4" w:rsidRDefault="00911AD4" w:rsidP="00911AD4">
      <w:pPr>
        <w:rPr>
          <w:bCs/>
        </w:rPr>
      </w:pPr>
      <w:r>
        <w:rPr>
          <w:bCs/>
        </w:rPr>
        <w:t xml:space="preserve">       1.1.Минимальный размер выделяемых земельных участков 300 кв. м,         максимальный 1000 кв. м.</w:t>
      </w:r>
    </w:p>
    <w:p w:rsidR="00911AD4" w:rsidRDefault="00911AD4" w:rsidP="00911AD4">
      <w:pPr>
        <w:rPr>
          <w:bCs/>
        </w:rPr>
      </w:pPr>
      <w:r>
        <w:rPr>
          <w:bCs/>
        </w:rPr>
        <w:t xml:space="preserve">       1.2.Предельные (максимальные и минимальные) размеры земельных участков, предоставляемых бесплатно гражданам  имеющим, трех и более детей.</w:t>
      </w:r>
    </w:p>
    <w:p w:rsidR="00911AD4" w:rsidRDefault="00911AD4" w:rsidP="00911AD4">
      <w:pPr>
        <w:rPr>
          <w:rFonts w:eastAsia="Arial Unicode MS"/>
          <w:bCs/>
        </w:rPr>
      </w:pPr>
      <w:r>
        <w:rPr>
          <w:bCs/>
        </w:rPr>
        <w:t xml:space="preserve">       1.3.</w:t>
      </w:r>
      <w:r>
        <w:rPr>
          <w:rStyle w:val="10"/>
          <w:bCs/>
          <w:sz w:val="24"/>
        </w:rPr>
        <w:t xml:space="preserve"> </w:t>
      </w:r>
      <w:r>
        <w:rPr>
          <w:rStyle w:val="10"/>
          <w:b w:val="0"/>
          <w:bCs/>
          <w:sz w:val="24"/>
        </w:rPr>
        <w:t>О внесении</w:t>
      </w:r>
      <w:r>
        <w:rPr>
          <w:rStyle w:val="10"/>
          <w:bCs/>
          <w:sz w:val="24"/>
        </w:rPr>
        <w:t xml:space="preserve"> </w:t>
      </w:r>
      <w:r>
        <w:rPr>
          <w:rStyle w:val="postbody1"/>
          <w:rFonts w:eastAsia="Arial Unicode MS"/>
          <w:bCs/>
        </w:rPr>
        <w:t>изменений в правила землепользования и застройки Краснознаменского сельского поселения (изменить зону для размещения торгового объекта, детской площадки</w:t>
      </w:r>
      <w:proofErr w:type="gramStart"/>
      <w:r>
        <w:rPr>
          <w:rStyle w:val="postbody1"/>
          <w:rFonts w:eastAsia="Arial Unicode MS"/>
          <w:bCs/>
        </w:rPr>
        <w:t xml:space="preserve"> )</w:t>
      </w:r>
      <w:proofErr w:type="gramEnd"/>
      <w:r>
        <w:rPr>
          <w:rStyle w:val="postbody1"/>
          <w:rFonts w:eastAsia="Arial Unicode MS"/>
          <w:bCs/>
        </w:rPr>
        <w:t xml:space="preserve">  </w:t>
      </w:r>
      <w:r>
        <w:t>на 02.08.2013 г.  в 15-00 час, в здании администрации Краснознаменского сельского поселения, расположенном по адресу: Воронежская область, Лискинский район, с. Лискинское, ул. 40 лет Победы, 8.</w:t>
      </w:r>
    </w:p>
    <w:p w:rsidR="00911AD4" w:rsidRDefault="00911AD4" w:rsidP="00911AD4">
      <w:pPr>
        <w:pStyle w:val="a3"/>
      </w:pPr>
      <w:r>
        <w:t xml:space="preserve">     </w:t>
      </w:r>
    </w:p>
    <w:p w:rsidR="00911AD4" w:rsidRDefault="00911AD4" w:rsidP="00911AD4">
      <w:pPr>
        <w:pStyle w:val="a3"/>
      </w:pPr>
      <w:r>
        <w:t xml:space="preserve">  2.  Обнародовать сообщение о проведении публичных слушаний  путем вывешивания в местах, предназначенных для обнародования муниципальных правовых актов.</w:t>
      </w:r>
    </w:p>
    <w:p w:rsidR="00911AD4" w:rsidRDefault="00911AD4" w:rsidP="00911AD4">
      <w:pPr>
        <w:pStyle w:val="a3"/>
      </w:pPr>
      <w:r>
        <w:t xml:space="preserve">    </w:t>
      </w:r>
    </w:p>
    <w:p w:rsidR="00911AD4" w:rsidRDefault="00911AD4" w:rsidP="00911AD4">
      <w:pPr>
        <w:pStyle w:val="a3"/>
      </w:pPr>
      <w:r>
        <w:t xml:space="preserve">   3. Утвердить рабочую группу по подготовке и проведению публичных слушаний в составе:</w:t>
      </w:r>
    </w:p>
    <w:p w:rsidR="00911AD4" w:rsidRDefault="00911AD4" w:rsidP="00911AD4">
      <w:pPr>
        <w:pStyle w:val="a3"/>
      </w:pPr>
    </w:p>
    <w:p w:rsidR="00911AD4" w:rsidRDefault="00911AD4" w:rsidP="00911AD4">
      <w:pPr>
        <w:pStyle w:val="a3"/>
      </w:pPr>
      <w:r>
        <w:t xml:space="preserve">- председатель рабочей группы – глава Краснознаменского сельского поселения Квашнина Л.А.  </w:t>
      </w:r>
    </w:p>
    <w:p w:rsidR="00911AD4" w:rsidRDefault="00911AD4" w:rsidP="00911AD4">
      <w:pPr>
        <w:pStyle w:val="a3"/>
      </w:pPr>
      <w:r>
        <w:t>- секретарь рабочей группы – Борисова Н.В.. –  специалист 1 категории администрации  Краснознаменского сельского поселения;</w:t>
      </w:r>
    </w:p>
    <w:p w:rsidR="00911AD4" w:rsidRDefault="00911AD4" w:rsidP="00911AD4">
      <w:pPr>
        <w:pStyle w:val="a3"/>
      </w:pPr>
      <w:r>
        <w:t xml:space="preserve">Члены рабочей группы: </w:t>
      </w:r>
    </w:p>
    <w:p w:rsidR="00911AD4" w:rsidRDefault="00911AD4" w:rsidP="00911AD4">
      <w:pPr>
        <w:pStyle w:val="a3"/>
      </w:pPr>
      <w:r>
        <w:lastRenderedPageBreak/>
        <w:t>-  Винокуров А.Е. . – председатель Совета народных депутатов Краснознаменского сельского поселения;</w:t>
      </w:r>
    </w:p>
    <w:p w:rsidR="00911AD4" w:rsidRDefault="00911AD4" w:rsidP="00911AD4">
      <w:pPr>
        <w:pStyle w:val="a3"/>
      </w:pPr>
      <w:r>
        <w:t>-  В.А. Афанасьева  – депутат Совета народных депутатов  Краснознаменского сельского поселения;</w:t>
      </w:r>
    </w:p>
    <w:p w:rsidR="00911AD4" w:rsidRDefault="00911AD4" w:rsidP="00911AD4">
      <w:pPr>
        <w:pStyle w:val="a3"/>
      </w:pPr>
      <w:r>
        <w:t>-  Никитенко Л.С. - депутат Совета народных депутатов Краснознаменского  сельского поселения;</w:t>
      </w:r>
    </w:p>
    <w:p w:rsidR="00911AD4" w:rsidRDefault="00911AD4" w:rsidP="00911AD4">
      <w:pPr>
        <w:pStyle w:val="a3"/>
      </w:pPr>
      <w:r>
        <w:t xml:space="preserve"> </w:t>
      </w:r>
    </w:p>
    <w:p w:rsidR="00911AD4" w:rsidRDefault="00911AD4" w:rsidP="00911AD4">
      <w:pPr>
        <w:pStyle w:val="a3"/>
      </w:pPr>
      <w:r>
        <w:t xml:space="preserve">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11AD4" w:rsidRDefault="00911AD4" w:rsidP="00911AD4">
      <w:pPr>
        <w:pStyle w:val="a3"/>
      </w:pPr>
      <w:r>
        <w:t xml:space="preserve"> </w:t>
      </w:r>
    </w:p>
    <w:p w:rsidR="00911AD4" w:rsidRDefault="00911AD4" w:rsidP="00911AD4">
      <w:pPr>
        <w:pStyle w:val="a3"/>
      </w:pPr>
      <w:r>
        <w:t xml:space="preserve">   5. Настоящее постановление вступает в силу с момента его обнародования.</w:t>
      </w:r>
    </w:p>
    <w:p w:rsidR="00911AD4" w:rsidRDefault="00911AD4" w:rsidP="00911AD4">
      <w:pPr>
        <w:pStyle w:val="a3"/>
      </w:pPr>
    </w:p>
    <w:p w:rsidR="00911AD4" w:rsidRDefault="00911AD4" w:rsidP="00911AD4">
      <w:pPr>
        <w:pStyle w:val="a3"/>
      </w:pPr>
    </w:p>
    <w:p w:rsidR="00911AD4" w:rsidRDefault="00911AD4" w:rsidP="00911AD4">
      <w:pPr>
        <w:pStyle w:val="a3"/>
      </w:pPr>
      <w:r>
        <w:t>Глава Краснознаменского                                                         Л.А. Квашнина</w:t>
      </w:r>
    </w:p>
    <w:p w:rsidR="00911AD4" w:rsidRDefault="00911AD4" w:rsidP="00911AD4">
      <w:pPr>
        <w:pStyle w:val="a3"/>
      </w:pPr>
      <w:r>
        <w:t>сельского поселения</w:t>
      </w:r>
    </w:p>
    <w:p w:rsidR="00911AD4" w:rsidRDefault="00911AD4" w:rsidP="00911AD4">
      <w:pPr>
        <w:rPr>
          <w:sz w:val="28"/>
          <w:szCs w:val="28"/>
        </w:rPr>
      </w:pPr>
    </w:p>
    <w:p w:rsidR="00911AD4" w:rsidRDefault="00911AD4" w:rsidP="00911AD4">
      <w:pPr>
        <w:pStyle w:val="a3"/>
      </w:pPr>
    </w:p>
    <w:p w:rsidR="00911AD4" w:rsidRDefault="00911AD4" w:rsidP="00911AD4">
      <w:pPr>
        <w:rPr>
          <w:sz w:val="28"/>
          <w:szCs w:val="28"/>
        </w:rPr>
      </w:pPr>
    </w:p>
    <w:p w:rsidR="00911AD4" w:rsidRDefault="00911AD4" w:rsidP="00911AD4">
      <w:pPr>
        <w:rPr>
          <w:sz w:val="28"/>
          <w:szCs w:val="28"/>
        </w:rPr>
      </w:pPr>
    </w:p>
    <w:p w:rsidR="00911AD4" w:rsidRDefault="00911AD4" w:rsidP="00911AD4">
      <w:pPr>
        <w:rPr>
          <w:sz w:val="28"/>
          <w:szCs w:val="28"/>
        </w:rPr>
      </w:pPr>
    </w:p>
    <w:p w:rsidR="00911AD4" w:rsidRDefault="00911AD4" w:rsidP="00911AD4">
      <w:pPr>
        <w:rPr>
          <w:sz w:val="28"/>
          <w:szCs w:val="28"/>
        </w:rPr>
      </w:pPr>
    </w:p>
    <w:p w:rsidR="00911AD4" w:rsidRDefault="00911AD4" w:rsidP="00911AD4">
      <w:pPr>
        <w:rPr>
          <w:sz w:val="28"/>
          <w:szCs w:val="28"/>
        </w:rPr>
      </w:pPr>
    </w:p>
    <w:p w:rsidR="00911AD4" w:rsidRDefault="00911AD4" w:rsidP="00911AD4">
      <w:pPr>
        <w:rPr>
          <w:sz w:val="28"/>
          <w:szCs w:val="28"/>
        </w:rPr>
      </w:pPr>
    </w:p>
    <w:p w:rsidR="00911AD4" w:rsidRDefault="00911AD4" w:rsidP="00911AD4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AD4"/>
    <w:rsid w:val="00003267"/>
    <w:rsid w:val="00013946"/>
    <w:rsid w:val="00014CAD"/>
    <w:rsid w:val="00021095"/>
    <w:rsid w:val="00022997"/>
    <w:rsid w:val="0002375D"/>
    <w:rsid w:val="00030B7C"/>
    <w:rsid w:val="000413A6"/>
    <w:rsid w:val="00046B24"/>
    <w:rsid w:val="00056C36"/>
    <w:rsid w:val="0006050A"/>
    <w:rsid w:val="00081391"/>
    <w:rsid w:val="00081FD3"/>
    <w:rsid w:val="000831CE"/>
    <w:rsid w:val="00083539"/>
    <w:rsid w:val="000938EB"/>
    <w:rsid w:val="00093B5E"/>
    <w:rsid w:val="000960B6"/>
    <w:rsid w:val="000A199B"/>
    <w:rsid w:val="000A5A4A"/>
    <w:rsid w:val="000B18F8"/>
    <w:rsid w:val="000C025E"/>
    <w:rsid w:val="000C574F"/>
    <w:rsid w:val="000C602C"/>
    <w:rsid w:val="000D59E3"/>
    <w:rsid w:val="000E7261"/>
    <w:rsid w:val="000E748C"/>
    <w:rsid w:val="000F1B73"/>
    <w:rsid w:val="000F1EF6"/>
    <w:rsid w:val="000F2EC2"/>
    <w:rsid w:val="00101A9C"/>
    <w:rsid w:val="00114DE5"/>
    <w:rsid w:val="00121F20"/>
    <w:rsid w:val="00123C09"/>
    <w:rsid w:val="00127528"/>
    <w:rsid w:val="00142C8D"/>
    <w:rsid w:val="0014315A"/>
    <w:rsid w:val="00147B97"/>
    <w:rsid w:val="001627FB"/>
    <w:rsid w:val="001638F3"/>
    <w:rsid w:val="00164BA4"/>
    <w:rsid w:val="001672F0"/>
    <w:rsid w:val="001676A2"/>
    <w:rsid w:val="001771D2"/>
    <w:rsid w:val="001946CA"/>
    <w:rsid w:val="00196BAA"/>
    <w:rsid w:val="001A0A33"/>
    <w:rsid w:val="001A3DDB"/>
    <w:rsid w:val="001A45D7"/>
    <w:rsid w:val="001A5A03"/>
    <w:rsid w:val="001A7831"/>
    <w:rsid w:val="001B6DB3"/>
    <w:rsid w:val="001C6E0C"/>
    <w:rsid w:val="001D492E"/>
    <w:rsid w:val="001E3671"/>
    <w:rsid w:val="001F7AE3"/>
    <w:rsid w:val="0021099F"/>
    <w:rsid w:val="002134EF"/>
    <w:rsid w:val="00215C51"/>
    <w:rsid w:val="00217472"/>
    <w:rsid w:val="00220036"/>
    <w:rsid w:val="00222DB4"/>
    <w:rsid w:val="00227AF8"/>
    <w:rsid w:val="00227FC8"/>
    <w:rsid w:val="0023333D"/>
    <w:rsid w:val="00237220"/>
    <w:rsid w:val="00241047"/>
    <w:rsid w:val="00250BF7"/>
    <w:rsid w:val="0026145F"/>
    <w:rsid w:val="00263D0F"/>
    <w:rsid w:val="002762FC"/>
    <w:rsid w:val="00277EB3"/>
    <w:rsid w:val="00285156"/>
    <w:rsid w:val="002852AF"/>
    <w:rsid w:val="00291000"/>
    <w:rsid w:val="002939C8"/>
    <w:rsid w:val="00297235"/>
    <w:rsid w:val="002A5794"/>
    <w:rsid w:val="002B1B22"/>
    <w:rsid w:val="002B2081"/>
    <w:rsid w:val="002B6122"/>
    <w:rsid w:val="002C240C"/>
    <w:rsid w:val="002C3BD8"/>
    <w:rsid w:val="002D0CDC"/>
    <w:rsid w:val="002D4026"/>
    <w:rsid w:val="002F3A55"/>
    <w:rsid w:val="002F471A"/>
    <w:rsid w:val="002F75D3"/>
    <w:rsid w:val="00317958"/>
    <w:rsid w:val="00322AE4"/>
    <w:rsid w:val="00326BC1"/>
    <w:rsid w:val="00331405"/>
    <w:rsid w:val="00343CF0"/>
    <w:rsid w:val="00344BE6"/>
    <w:rsid w:val="00345B4E"/>
    <w:rsid w:val="00346C42"/>
    <w:rsid w:val="003560A6"/>
    <w:rsid w:val="003649C6"/>
    <w:rsid w:val="00365F80"/>
    <w:rsid w:val="00367297"/>
    <w:rsid w:val="00367E48"/>
    <w:rsid w:val="00375478"/>
    <w:rsid w:val="00382102"/>
    <w:rsid w:val="0038425B"/>
    <w:rsid w:val="00394A23"/>
    <w:rsid w:val="00396A3D"/>
    <w:rsid w:val="003A079C"/>
    <w:rsid w:val="003A2347"/>
    <w:rsid w:val="003B4728"/>
    <w:rsid w:val="003C3EE5"/>
    <w:rsid w:val="003C5242"/>
    <w:rsid w:val="003C5C35"/>
    <w:rsid w:val="003F46B1"/>
    <w:rsid w:val="003F4886"/>
    <w:rsid w:val="003F741D"/>
    <w:rsid w:val="00421D85"/>
    <w:rsid w:val="00423B5E"/>
    <w:rsid w:val="00426539"/>
    <w:rsid w:val="004276D0"/>
    <w:rsid w:val="00434727"/>
    <w:rsid w:val="00444F90"/>
    <w:rsid w:val="0044602E"/>
    <w:rsid w:val="0045287D"/>
    <w:rsid w:val="00456BF3"/>
    <w:rsid w:val="00456F3D"/>
    <w:rsid w:val="00462EF2"/>
    <w:rsid w:val="00472AF9"/>
    <w:rsid w:val="00480948"/>
    <w:rsid w:val="00486F99"/>
    <w:rsid w:val="00497126"/>
    <w:rsid w:val="004A0A28"/>
    <w:rsid w:val="004A56B2"/>
    <w:rsid w:val="004A6175"/>
    <w:rsid w:val="004B30EC"/>
    <w:rsid w:val="004B3171"/>
    <w:rsid w:val="004B31CB"/>
    <w:rsid w:val="004C4986"/>
    <w:rsid w:val="004C53E3"/>
    <w:rsid w:val="004C7027"/>
    <w:rsid w:val="004D4A9F"/>
    <w:rsid w:val="004E5FD3"/>
    <w:rsid w:val="004E7976"/>
    <w:rsid w:val="004F37C1"/>
    <w:rsid w:val="004F450E"/>
    <w:rsid w:val="005013C8"/>
    <w:rsid w:val="00504C34"/>
    <w:rsid w:val="00506535"/>
    <w:rsid w:val="005171A7"/>
    <w:rsid w:val="00522F6C"/>
    <w:rsid w:val="00524777"/>
    <w:rsid w:val="00526417"/>
    <w:rsid w:val="00526BE3"/>
    <w:rsid w:val="0053056F"/>
    <w:rsid w:val="00531337"/>
    <w:rsid w:val="00531B70"/>
    <w:rsid w:val="005344E8"/>
    <w:rsid w:val="00536D94"/>
    <w:rsid w:val="00553ED4"/>
    <w:rsid w:val="00583D03"/>
    <w:rsid w:val="005913E6"/>
    <w:rsid w:val="0059392A"/>
    <w:rsid w:val="005978AC"/>
    <w:rsid w:val="005A1E30"/>
    <w:rsid w:val="005A4F57"/>
    <w:rsid w:val="005A530A"/>
    <w:rsid w:val="005A5EA0"/>
    <w:rsid w:val="005A7E59"/>
    <w:rsid w:val="005B1E20"/>
    <w:rsid w:val="005B37B5"/>
    <w:rsid w:val="005C1588"/>
    <w:rsid w:val="005C430F"/>
    <w:rsid w:val="005C458C"/>
    <w:rsid w:val="005D6053"/>
    <w:rsid w:val="005D6DBC"/>
    <w:rsid w:val="005E0753"/>
    <w:rsid w:val="005E3AE6"/>
    <w:rsid w:val="005E42D6"/>
    <w:rsid w:val="005F171F"/>
    <w:rsid w:val="005F41B1"/>
    <w:rsid w:val="00604C69"/>
    <w:rsid w:val="006140A3"/>
    <w:rsid w:val="00624EB3"/>
    <w:rsid w:val="006322ED"/>
    <w:rsid w:val="00663BA8"/>
    <w:rsid w:val="006652F0"/>
    <w:rsid w:val="00667410"/>
    <w:rsid w:val="00681CAC"/>
    <w:rsid w:val="00690F58"/>
    <w:rsid w:val="00693D59"/>
    <w:rsid w:val="00695F72"/>
    <w:rsid w:val="006A213F"/>
    <w:rsid w:val="006A3469"/>
    <w:rsid w:val="006A6AC8"/>
    <w:rsid w:val="006B0F02"/>
    <w:rsid w:val="006B31A2"/>
    <w:rsid w:val="006C02E2"/>
    <w:rsid w:val="006C055F"/>
    <w:rsid w:val="006C66FF"/>
    <w:rsid w:val="006C7171"/>
    <w:rsid w:val="006D0D99"/>
    <w:rsid w:val="006E3A5E"/>
    <w:rsid w:val="006E52F6"/>
    <w:rsid w:val="006F0CB1"/>
    <w:rsid w:val="006F6EB5"/>
    <w:rsid w:val="006F7AB3"/>
    <w:rsid w:val="00700BE3"/>
    <w:rsid w:val="007041F1"/>
    <w:rsid w:val="00707360"/>
    <w:rsid w:val="0072007C"/>
    <w:rsid w:val="00736285"/>
    <w:rsid w:val="00737FBA"/>
    <w:rsid w:val="00740B54"/>
    <w:rsid w:val="00741DAB"/>
    <w:rsid w:val="0075524D"/>
    <w:rsid w:val="00760721"/>
    <w:rsid w:val="00766282"/>
    <w:rsid w:val="00772040"/>
    <w:rsid w:val="00780008"/>
    <w:rsid w:val="0078060C"/>
    <w:rsid w:val="00780AEC"/>
    <w:rsid w:val="007831C9"/>
    <w:rsid w:val="007836E3"/>
    <w:rsid w:val="007913AB"/>
    <w:rsid w:val="007A121F"/>
    <w:rsid w:val="007B2F4C"/>
    <w:rsid w:val="007B37B1"/>
    <w:rsid w:val="007B3DF5"/>
    <w:rsid w:val="007C47A4"/>
    <w:rsid w:val="007D295B"/>
    <w:rsid w:val="007D4FC2"/>
    <w:rsid w:val="007E31F2"/>
    <w:rsid w:val="00800994"/>
    <w:rsid w:val="0080113F"/>
    <w:rsid w:val="00807F8D"/>
    <w:rsid w:val="00812DB3"/>
    <w:rsid w:val="008134DF"/>
    <w:rsid w:val="00817FD7"/>
    <w:rsid w:val="008222D3"/>
    <w:rsid w:val="00825DE0"/>
    <w:rsid w:val="00826549"/>
    <w:rsid w:val="00827303"/>
    <w:rsid w:val="00834994"/>
    <w:rsid w:val="008453EF"/>
    <w:rsid w:val="00845DA5"/>
    <w:rsid w:val="00850417"/>
    <w:rsid w:val="00853D7F"/>
    <w:rsid w:val="00870489"/>
    <w:rsid w:val="00881E58"/>
    <w:rsid w:val="00883819"/>
    <w:rsid w:val="008868F1"/>
    <w:rsid w:val="008B5400"/>
    <w:rsid w:val="008B7D7A"/>
    <w:rsid w:val="008D787C"/>
    <w:rsid w:val="008E661A"/>
    <w:rsid w:val="008F5E52"/>
    <w:rsid w:val="00911AD4"/>
    <w:rsid w:val="009150AF"/>
    <w:rsid w:val="009161DD"/>
    <w:rsid w:val="00931478"/>
    <w:rsid w:val="0094374C"/>
    <w:rsid w:val="009520FC"/>
    <w:rsid w:val="00957173"/>
    <w:rsid w:val="009603F6"/>
    <w:rsid w:val="00980C01"/>
    <w:rsid w:val="00986D66"/>
    <w:rsid w:val="009C3D92"/>
    <w:rsid w:val="009D227E"/>
    <w:rsid w:val="009D7D48"/>
    <w:rsid w:val="009E0210"/>
    <w:rsid w:val="009E23BD"/>
    <w:rsid w:val="009E5E6D"/>
    <w:rsid w:val="009F08C9"/>
    <w:rsid w:val="00A01A85"/>
    <w:rsid w:val="00A114FE"/>
    <w:rsid w:val="00A22B20"/>
    <w:rsid w:val="00A23DBB"/>
    <w:rsid w:val="00A26528"/>
    <w:rsid w:val="00A31627"/>
    <w:rsid w:val="00A35493"/>
    <w:rsid w:val="00A368EE"/>
    <w:rsid w:val="00A37352"/>
    <w:rsid w:val="00A3772A"/>
    <w:rsid w:val="00A54379"/>
    <w:rsid w:val="00A54D9F"/>
    <w:rsid w:val="00A7551C"/>
    <w:rsid w:val="00A92248"/>
    <w:rsid w:val="00A92264"/>
    <w:rsid w:val="00A95070"/>
    <w:rsid w:val="00A97EC1"/>
    <w:rsid w:val="00AA2F64"/>
    <w:rsid w:val="00AA4B99"/>
    <w:rsid w:val="00AB0071"/>
    <w:rsid w:val="00AB5FA7"/>
    <w:rsid w:val="00AB645A"/>
    <w:rsid w:val="00AD379F"/>
    <w:rsid w:val="00AD3C93"/>
    <w:rsid w:val="00AD5387"/>
    <w:rsid w:val="00AE0802"/>
    <w:rsid w:val="00AE5A08"/>
    <w:rsid w:val="00AF5FE1"/>
    <w:rsid w:val="00B070B1"/>
    <w:rsid w:val="00B2526F"/>
    <w:rsid w:val="00B26FE9"/>
    <w:rsid w:val="00B3034E"/>
    <w:rsid w:val="00B376AD"/>
    <w:rsid w:val="00B44D99"/>
    <w:rsid w:val="00B606EC"/>
    <w:rsid w:val="00B65982"/>
    <w:rsid w:val="00B666EB"/>
    <w:rsid w:val="00B73235"/>
    <w:rsid w:val="00B7325D"/>
    <w:rsid w:val="00B835D1"/>
    <w:rsid w:val="00B9250C"/>
    <w:rsid w:val="00B95D99"/>
    <w:rsid w:val="00BA1BB2"/>
    <w:rsid w:val="00BA5A22"/>
    <w:rsid w:val="00BA6297"/>
    <w:rsid w:val="00BA7536"/>
    <w:rsid w:val="00BB26DE"/>
    <w:rsid w:val="00BC1313"/>
    <w:rsid w:val="00BD382D"/>
    <w:rsid w:val="00BE2113"/>
    <w:rsid w:val="00BF7FBD"/>
    <w:rsid w:val="00C00E84"/>
    <w:rsid w:val="00C02F77"/>
    <w:rsid w:val="00C0313C"/>
    <w:rsid w:val="00C06FA8"/>
    <w:rsid w:val="00C14DC7"/>
    <w:rsid w:val="00C15A69"/>
    <w:rsid w:val="00C3277F"/>
    <w:rsid w:val="00C349C8"/>
    <w:rsid w:val="00C357E2"/>
    <w:rsid w:val="00C42395"/>
    <w:rsid w:val="00C54899"/>
    <w:rsid w:val="00C553A1"/>
    <w:rsid w:val="00C6734C"/>
    <w:rsid w:val="00C807EE"/>
    <w:rsid w:val="00C9319E"/>
    <w:rsid w:val="00C95057"/>
    <w:rsid w:val="00CA49A3"/>
    <w:rsid w:val="00CA5DDB"/>
    <w:rsid w:val="00CA6219"/>
    <w:rsid w:val="00CB0777"/>
    <w:rsid w:val="00CB42DB"/>
    <w:rsid w:val="00CC7F08"/>
    <w:rsid w:val="00CD6587"/>
    <w:rsid w:val="00CE4DBD"/>
    <w:rsid w:val="00CF0821"/>
    <w:rsid w:val="00D016C7"/>
    <w:rsid w:val="00D05B33"/>
    <w:rsid w:val="00D11D94"/>
    <w:rsid w:val="00D13340"/>
    <w:rsid w:val="00D2047C"/>
    <w:rsid w:val="00D2167C"/>
    <w:rsid w:val="00D227A9"/>
    <w:rsid w:val="00D244C6"/>
    <w:rsid w:val="00D24FE4"/>
    <w:rsid w:val="00D33E35"/>
    <w:rsid w:val="00D37FD1"/>
    <w:rsid w:val="00D504A0"/>
    <w:rsid w:val="00D550FF"/>
    <w:rsid w:val="00D569F3"/>
    <w:rsid w:val="00D57031"/>
    <w:rsid w:val="00D65762"/>
    <w:rsid w:val="00D755AB"/>
    <w:rsid w:val="00D77397"/>
    <w:rsid w:val="00DA6465"/>
    <w:rsid w:val="00DA6AD5"/>
    <w:rsid w:val="00DA7B9D"/>
    <w:rsid w:val="00DB2ACB"/>
    <w:rsid w:val="00DB6221"/>
    <w:rsid w:val="00DB6BAD"/>
    <w:rsid w:val="00DB70D8"/>
    <w:rsid w:val="00DB769A"/>
    <w:rsid w:val="00DC1DB9"/>
    <w:rsid w:val="00DC3A12"/>
    <w:rsid w:val="00DC7169"/>
    <w:rsid w:val="00DD4D8A"/>
    <w:rsid w:val="00DE4484"/>
    <w:rsid w:val="00E00EC2"/>
    <w:rsid w:val="00E077A0"/>
    <w:rsid w:val="00E21A93"/>
    <w:rsid w:val="00E22496"/>
    <w:rsid w:val="00E27EEA"/>
    <w:rsid w:val="00E34FEC"/>
    <w:rsid w:val="00E40F15"/>
    <w:rsid w:val="00E41AF1"/>
    <w:rsid w:val="00E46D64"/>
    <w:rsid w:val="00E47EE2"/>
    <w:rsid w:val="00E62119"/>
    <w:rsid w:val="00E717DB"/>
    <w:rsid w:val="00E84D49"/>
    <w:rsid w:val="00E93A83"/>
    <w:rsid w:val="00E96CFB"/>
    <w:rsid w:val="00EA4BEE"/>
    <w:rsid w:val="00EB1373"/>
    <w:rsid w:val="00EB6DB8"/>
    <w:rsid w:val="00EB77BB"/>
    <w:rsid w:val="00EC5AD3"/>
    <w:rsid w:val="00ED23F5"/>
    <w:rsid w:val="00ED27F0"/>
    <w:rsid w:val="00ED6EAE"/>
    <w:rsid w:val="00F11EA1"/>
    <w:rsid w:val="00F12BD6"/>
    <w:rsid w:val="00F241D8"/>
    <w:rsid w:val="00F276B8"/>
    <w:rsid w:val="00F34EF8"/>
    <w:rsid w:val="00F56BF5"/>
    <w:rsid w:val="00F60C3E"/>
    <w:rsid w:val="00F65571"/>
    <w:rsid w:val="00F65BD5"/>
    <w:rsid w:val="00F8223F"/>
    <w:rsid w:val="00F91A57"/>
    <w:rsid w:val="00F974A4"/>
    <w:rsid w:val="00FA2237"/>
    <w:rsid w:val="00FA65AC"/>
    <w:rsid w:val="00FB0BEE"/>
    <w:rsid w:val="00FB6343"/>
    <w:rsid w:val="00FC2976"/>
    <w:rsid w:val="00FD38C8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AD4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11AD4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AD4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911AD4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911A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1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911A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2013-07-15T10:35:00Z</dcterms:created>
  <dcterms:modified xsi:type="dcterms:W3CDTF">2013-07-15T10:35:00Z</dcterms:modified>
</cp:coreProperties>
</file>