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A36F12" w:rsidP="005B7BE5">
      <w:pPr>
        <w:tabs>
          <w:tab w:val="left" w:pos="4155"/>
        </w:tabs>
      </w:pPr>
      <w:r>
        <w:t>от  2</w:t>
      </w:r>
      <w:r w:rsidR="004823EA">
        <w:t>7</w:t>
      </w:r>
      <w:r w:rsidR="00D35D45">
        <w:t xml:space="preserve">  октября  2014 г. №  48</w:t>
      </w:r>
      <w:r w:rsidR="005B7BE5">
        <w:t xml:space="preserve">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D35D45" w:rsidRDefault="00D35D45" w:rsidP="00D35D45">
      <w:pPr>
        <w:rPr>
          <w:b/>
        </w:rPr>
      </w:pPr>
      <w:r>
        <w:rPr>
          <w:b/>
        </w:rPr>
        <w:t xml:space="preserve">Об  утверждении 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D35D45" w:rsidRDefault="00D35D45" w:rsidP="00D35D45">
      <w:pPr>
        <w:rPr>
          <w:b/>
        </w:rPr>
      </w:pPr>
      <w:r>
        <w:rPr>
          <w:b/>
        </w:rPr>
        <w:t>регламента  администрации  Краснознаменского</w:t>
      </w:r>
    </w:p>
    <w:p w:rsidR="00D35D45" w:rsidRDefault="00D35D45" w:rsidP="00D35D45">
      <w:pPr>
        <w:rPr>
          <w:b/>
        </w:rPr>
      </w:pPr>
      <w:r>
        <w:rPr>
          <w:b/>
        </w:rPr>
        <w:t>сельского поселения Лискинского муниципального</w:t>
      </w:r>
    </w:p>
    <w:p w:rsidR="00D35D45" w:rsidRDefault="00D35D45" w:rsidP="00D35D45">
      <w:pPr>
        <w:rPr>
          <w:b/>
        </w:rPr>
      </w:pPr>
      <w:r>
        <w:rPr>
          <w:b/>
        </w:rPr>
        <w:t>района Воронежской области по предоставлению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муниципальной услуги «Предоставление информации 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об очередности предоставления 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жилых 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помещений по договорам социального найма» </w:t>
      </w:r>
    </w:p>
    <w:p w:rsidR="00D35D45" w:rsidRDefault="00D35D45" w:rsidP="00D35D45">
      <w:pPr>
        <w:pStyle w:val="ConsPlusNormal"/>
        <w:spacing w:line="360" w:lineRule="auto"/>
        <w:ind w:firstLine="0"/>
        <w:jc w:val="center"/>
        <w:outlineLvl w:val="0"/>
      </w:pPr>
    </w:p>
    <w:p w:rsidR="00D35D45" w:rsidRDefault="00D35D45" w:rsidP="00D35D45">
      <w:pPr>
        <w:pStyle w:val="ConsPlusNormal"/>
        <w:spacing w:line="360" w:lineRule="auto"/>
        <w:ind w:firstLine="0"/>
        <w:jc w:val="center"/>
        <w:outlineLvl w:val="0"/>
      </w:pPr>
    </w:p>
    <w:p w:rsidR="0063654E" w:rsidRDefault="0063654E" w:rsidP="006365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  <w:proofErr w:type="gramEnd"/>
    </w:p>
    <w:p w:rsidR="00D35D45" w:rsidRDefault="00D35D45" w:rsidP="00D35D4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63654E" w:rsidRDefault="00D35D45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rPr>
          <w:rFonts w:ascii="Times New Roman" w:hAnsi="Times New Roman" w:cs="Times New Roman"/>
          <w:sz w:val="28"/>
          <w:szCs w:val="28"/>
        </w:rPr>
        <w:t>пр</w:t>
      </w:r>
      <w:r w:rsidR="00301CA4">
        <w:rPr>
          <w:rFonts w:ascii="Times New Roman" w:hAnsi="Times New Roman" w:cs="Times New Roman"/>
          <w:sz w:val="28"/>
          <w:szCs w:val="28"/>
        </w:rPr>
        <w:t>едоставления муниципальных жилых</w:t>
      </w:r>
      <w:r w:rsidR="0035482E"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 согласно приложению.</w:t>
      </w:r>
    </w:p>
    <w:p w:rsidR="0063654E" w:rsidRPr="0035482E" w:rsidRDefault="0063654E" w:rsidP="0035482E">
      <w:pPr>
        <w:spacing w:line="360" w:lineRule="auto"/>
        <w:jc w:val="both"/>
      </w:pPr>
      <w:r>
        <w:lastRenderedPageBreak/>
        <w:t xml:space="preserve">2. </w:t>
      </w:r>
      <w:proofErr w:type="gramStart"/>
      <w:r>
        <w:t>Признать утратившим силу постановление администрации Краснознаменского сельск</w:t>
      </w:r>
      <w:r w:rsidR="0035482E">
        <w:t>ого поселения от 21.08.2012 № 47</w:t>
      </w:r>
      <w:r>
        <w:t xml:space="preserve">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35482E" w:rsidRPr="0035482E">
        <w:t xml:space="preserve">Предоставление информации </w:t>
      </w:r>
      <w:r w:rsidR="0035482E">
        <w:t xml:space="preserve"> </w:t>
      </w:r>
      <w:r w:rsidR="0035482E" w:rsidRPr="0035482E">
        <w:t xml:space="preserve">об очередности предоставления  муниципальных жилых </w:t>
      </w:r>
      <w:r w:rsidR="0035482E">
        <w:t xml:space="preserve"> </w:t>
      </w:r>
      <w:r w:rsidR="0035482E" w:rsidRPr="0035482E">
        <w:t>помещений по договорам социального найма</w:t>
      </w:r>
      <w:r w:rsidR="0035482E">
        <w:t>» ,  № 27 от 08</w:t>
      </w:r>
      <w:r>
        <w:t xml:space="preserve">.04.2013 г. « О внесении изменений в постановление  от </w:t>
      </w:r>
      <w:r w:rsidR="0035482E">
        <w:t>21.08.2012 № 47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35482E" w:rsidRPr="0035482E">
        <w:t>Предоставление</w:t>
      </w:r>
      <w:proofErr w:type="gramEnd"/>
      <w:r w:rsidR="0035482E" w:rsidRPr="0035482E">
        <w:t xml:space="preserve"> информации </w:t>
      </w:r>
      <w:r w:rsidR="0035482E">
        <w:t xml:space="preserve"> </w:t>
      </w:r>
      <w:r w:rsidR="0035482E" w:rsidRPr="0035482E">
        <w:t xml:space="preserve">об очередности предоставления  муниципальных жилых </w:t>
      </w:r>
      <w:r w:rsidR="0035482E">
        <w:t xml:space="preserve"> </w:t>
      </w:r>
      <w:r w:rsidR="0035482E" w:rsidRPr="0035482E">
        <w:t>помещений по договорам социального найма</w:t>
      </w:r>
      <w:r w:rsidR="0035482E">
        <w:t>»</w:t>
      </w:r>
      <w:r>
        <w:t>»</w:t>
      </w:r>
    </w:p>
    <w:p w:rsidR="00D35D45" w:rsidRDefault="0035482E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5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5D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D35D45" w:rsidRDefault="0035482E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D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301CA4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A4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A4" w:rsidRPr="00D35D45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45" w:rsidRDefault="00BC5043" w:rsidP="00D35D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5D45">
        <w:rPr>
          <w:rFonts w:ascii="Times New Roman" w:hAnsi="Times New Roman" w:cs="Times New Roman"/>
          <w:sz w:val="28"/>
          <w:szCs w:val="28"/>
        </w:rPr>
        <w:t xml:space="preserve"> Краснознаменского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5D45">
        <w:rPr>
          <w:rFonts w:ascii="Times New Roman" w:hAnsi="Times New Roman" w:cs="Times New Roman"/>
          <w:sz w:val="28"/>
          <w:szCs w:val="28"/>
        </w:rPr>
        <w:t xml:space="preserve">                 Л.А. Квашнина</w:t>
      </w:r>
    </w:p>
    <w:p w:rsidR="00D35D45" w:rsidRDefault="00D35D45" w:rsidP="00D35D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</w:p>
    <w:p w:rsidR="00D35D45" w:rsidRDefault="00D35D45" w:rsidP="00D35D45"/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  <w:r>
        <w:t xml:space="preserve">Приложение 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  <w:r>
        <w:t xml:space="preserve">к постановлению администрации Краснознаменского  сельского поселения </w:t>
      </w:r>
    </w:p>
    <w:p w:rsidR="00D35D45" w:rsidRDefault="0035482E" w:rsidP="00D35D45">
      <w:pPr>
        <w:autoSpaceDE w:val="0"/>
        <w:autoSpaceDN w:val="0"/>
        <w:adjustRightInd w:val="0"/>
        <w:ind w:left="5220"/>
        <w:outlineLvl w:val="0"/>
      </w:pPr>
      <w:r>
        <w:t>от  27.10.2014 года № 48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администрации Краснознаменского сельского поселения 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 предоставлению муниципальной услуги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«Предоставление информации об очередности предоставления</w:t>
      </w:r>
    </w:p>
    <w:p w:rsidR="00D35D45" w:rsidRDefault="0035482E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муниципальных  </w:t>
      </w:r>
      <w:r w:rsidR="00D35D45">
        <w:rPr>
          <w:b/>
          <w:bCs/>
        </w:rPr>
        <w:t>жилых помещений по договорам социального найма»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center"/>
        <w:outlineLvl w:val="1"/>
      </w:pPr>
    </w:p>
    <w:p w:rsidR="00D35D45" w:rsidRDefault="00D35D45" w:rsidP="00D35D45">
      <w:pPr>
        <w:tabs>
          <w:tab w:val="left" w:pos="108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1.1. Административный регламент администрации 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Регламент) разработан в соответствии с Федеральным </w:t>
      </w:r>
      <w:hyperlink r:id="rId6" w:history="1">
        <w:r>
          <w:rPr>
            <w:rStyle w:val="ad"/>
            <w:color w:val="000000"/>
          </w:rPr>
          <w:t>законом</w:t>
        </w:r>
      </w:hyperlink>
      <w:r>
        <w:t xml:space="preserve"> от 27.07.2010 г. № 210-ФЗ «Об организации предоставления государственных и муниципальных услуг».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Краснознаменского сельского поселения.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1.3. Настоящий Регламент устанавливает требования к предоставлению муниципальной услуги по предоставлению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1.4. </w:t>
      </w:r>
      <w:proofErr w:type="gramStart"/>
      <w:r>
        <w:t xml:space="preserve">Правом на получение муниципальной услуги, указанной в Регламенте, обладают граждане Российской Федерации, состоящие на учете в администрации Краснознаменского сельского поселения в качестве </w:t>
      </w:r>
      <w:r>
        <w:lastRenderedPageBreak/>
        <w:t>нуждающихся в жилых помещениях, предоставляемых по договорам социального найма.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От имени заявителя может выступать другое физическое лицо, наделенное соответствующими полномочиями в установленном законом порядке.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Наименование муниципальной услуги: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муниципальная услуга).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 администрация Краснознаменского сельского поселения Лискинского муниципального района.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 Краснознаменского сельского поселения: с. Лискинское, ул. 40 лет Победы, 8</w:t>
      </w:r>
    </w:p>
    <w:p w:rsidR="00D35D45" w:rsidRDefault="00D35D45" w:rsidP="00D35D4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График  работы:  понедельник - пятница с 8-00 до 17-00, перерыв с 12-00 до 14-00.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55-4-02. 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Краснознаменского сельского поселения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5D45" w:rsidRDefault="00D35D45" w:rsidP="00D35D45">
      <w:pPr>
        <w:tabs>
          <w:tab w:val="left" w:pos="-5529"/>
          <w:tab w:val="left" w:pos="1843"/>
        </w:tabs>
        <w:jc w:val="both"/>
      </w:pPr>
      <w:r>
        <w:t xml:space="preserve">Адрес электронной почты в сети Интернет: </w:t>
      </w:r>
      <w:proofErr w:type="spellStart"/>
      <w:r>
        <w:rPr>
          <w:lang w:val="en-US"/>
        </w:rPr>
        <w:t>redznam</w:t>
      </w:r>
      <w:proofErr w:type="spellEnd"/>
      <w:r>
        <w:t xml:space="preserve">  </w:t>
      </w:r>
      <w:proofErr w:type="spellStart"/>
      <w:r>
        <w:rPr>
          <w:lang w:val="en-US"/>
        </w:rPr>
        <w:t>QUk</w:t>
      </w:r>
      <w:proofErr w:type="spellEnd"/>
      <w:r>
        <w:t>21</w:t>
      </w:r>
      <w:r>
        <w:rPr>
          <w:lang w:val="en-US"/>
        </w:rPr>
        <w:t>Xs</w:t>
      </w:r>
      <w:r>
        <w:t>1.</w:t>
      </w:r>
    </w:p>
    <w:p w:rsidR="00D35D45" w:rsidRDefault="00D35D45" w:rsidP="00D35D4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Результат предоставления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Конечным результатом предоставления муниципальной услуги является предоставление заявителю информации об очередности </w:t>
      </w:r>
      <w:r w:rsidR="0035482E">
        <w:t>предоставления муниципальных жилых помещений</w:t>
      </w:r>
      <w:r>
        <w:t>, предоставляемых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2.4. Сроки предоставления муниципальной услуги:</w:t>
      </w:r>
    </w:p>
    <w:p w:rsidR="00D35D45" w:rsidRDefault="00D35D45" w:rsidP="00D35D45">
      <w:pPr>
        <w:autoSpaceDE w:val="0"/>
        <w:autoSpaceDN w:val="0"/>
        <w:adjustRightInd w:val="0"/>
        <w:ind w:firstLine="900"/>
        <w:jc w:val="both"/>
        <w:outlineLvl w:val="1"/>
      </w:pPr>
      <w:r>
        <w:t>- в устной форме - в течение 15 минут;</w:t>
      </w:r>
    </w:p>
    <w:p w:rsidR="00D35D45" w:rsidRDefault="00D35D45" w:rsidP="00D35D45">
      <w:pPr>
        <w:autoSpaceDE w:val="0"/>
        <w:autoSpaceDN w:val="0"/>
        <w:adjustRightInd w:val="0"/>
        <w:ind w:firstLine="900"/>
        <w:jc w:val="both"/>
        <w:outlineLvl w:val="1"/>
      </w:pPr>
      <w:r>
        <w:t>- в письменной форме - в течение 10 рабочих дней со дня регистрации заявления.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2.5. Правовые основания для предоставления муниципальной услуги:</w:t>
      </w:r>
    </w:p>
    <w:p w:rsidR="00D35D45" w:rsidRDefault="00D35D45" w:rsidP="00D35D45">
      <w:pPr>
        <w:jc w:val="both"/>
      </w:pPr>
      <w:r>
        <w:t xml:space="preserve">      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35D45" w:rsidRDefault="00D35D45" w:rsidP="00D35D45">
      <w:pPr>
        <w:jc w:val="both"/>
      </w:pPr>
      <w:r>
        <w:t xml:space="preserve">        - Жилищным </w:t>
      </w:r>
      <w:hyperlink r:id="rId7" w:history="1">
        <w:r>
          <w:rPr>
            <w:rStyle w:val="ad"/>
            <w:color w:val="000000"/>
          </w:rPr>
          <w:t>кодексом</w:t>
        </w:r>
      </w:hyperlink>
      <w:r>
        <w:t xml:space="preserve"> Российской Федерации;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8" w:history="1">
        <w:r>
          <w:rPr>
            <w:rStyle w:val="ad"/>
            <w:color w:val="000000"/>
          </w:rPr>
          <w:t>законом</w:t>
        </w:r>
      </w:hyperlink>
      <w:r>
        <w:t xml:space="preserve"> от 06.10.2003 г. № 131-ФЗ «Об общих принципах организации местного самоуправления в Российской Федерации»;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9" w:history="1">
        <w:r>
          <w:rPr>
            <w:rStyle w:val="ad"/>
            <w:color w:val="000000"/>
          </w:rPr>
          <w:t>законом</w:t>
        </w:r>
      </w:hyperlink>
      <w:r>
        <w:rPr>
          <w:color w:val="000000"/>
        </w:rPr>
        <w:t xml:space="preserve"> </w:t>
      </w:r>
      <w:r>
        <w:t>от 02.05.2006 г. № 59-ФЗ «О порядке рассмотрения обращений граждан Российской Федерации»;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10" w:history="1">
        <w:r>
          <w:rPr>
            <w:rStyle w:val="ad"/>
            <w:color w:val="000000"/>
          </w:rPr>
          <w:t>законом</w:t>
        </w:r>
      </w:hyperlink>
      <w:r>
        <w:t xml:space="preserve"> от 27.07.2010 г. № 210-ФЗ «Об организации предоставления государственных и муниципальных услуг»;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lastRenderedPageBreak/>
        <w:t xml:space="preserve">- </w:t>
      </w:r>
      <w:hyperlink r:id="rId11" w:history="1">
        <w:r>
          <w:rPr>
            <w:rStyle w:val="ad"/>
            <w:color w:val="000000"/>
          </w:rPr>
          <w:t>Законом</w:t>
        </w:r>
      </w:hyperlink>
      <w:r>
        <w:t xml:space="preserve"> Воронежской области от 30.11.2005 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hyperlink r:id="rId12" w:history="1">
        <w:r>
          <w:rPr>
            <w:rStyle w:val="ad"/>
            <w:color w:val="000000"/>
          </w:rPr>
          <w:t>Устав</w:t>
        </w:r>
      </w:hyperlink>
      <w:r>
        <w:t>ом Краснознаменского сельского поселения;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- иными нормативными правовыми актами.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ind w:firstLine="539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Муниципальная услуга предоставляется на основании письменного заявления (по форме указанной в приложении №1), подаваемого на имя главы администрации Краснознаменского сельского поселения. 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</w:t>
      </w:r>
      <w:proofErr w:type="gramStart"/>
      <w:r>
        <w:t>заявлении</w:t>
      </w:r>
      <w:proofErr w:type="gramEnd"/>
      <w:r>
        <w:t xml:space="preserve"> указываются: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а) фамилия, имя, отчество заявителя;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б) место регистрации заявителя;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в) место жительства заявителя (если проживает не по месту регистрации);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г) контактный телефон.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2.7. Исчерпывающий перечень оснований для отказа в приеме документов, необходимых для предоставления услуги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Основанием для отказа в приеме обращения гражданина о предоставлении муниципальной услуги является несоответствие обращения требованиям, указанным в </w:t>
      </w:r>
      <w:hyperlink r:id="rId13" w:history="1">
        <w:r>
          <w:rPr>
            <w:rStyle w:val="ad"/>
            <w:color w:val="000000"/>
          </w:rPr>
          <w:t>пункте 2.6</w:t>
        </w:r>
      </w:hyperlink>
      <w:r>
        <w:t xml:space="preserve"> Регламента (при письменном обращении заявителя или его уполномоченного лица).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2.8. Исчерпывающий перечень оснований для отказа в предоставлении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Основаниями для отказа в предоставлении муниципальной услуги являются: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- обращение лица, не состоящего на учете в качестве нуждающихся в жилых помещениях, предоставляемых по договорам социального найма;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обращение лица, не представившего документы, предусмотренные </w:t>
      </w:r>
      <w:hyperlink r:id="rId14" w:history="1">
        <w:r>
          <w:rPr>
            <w:rStyle w:val="ad"/>
            <w:color w:val="000000"/>
          </w:rPr>
          <w:t>пунктом 2.6</w:t>
        </w:r>
      </w:hyperlink>
      <w:r>
        <w:t xml:space="preserve"> настоящего административного регламента.</w:t>
      </w:r>
    </w:p>
    <w:p w:rsidR="00D35D45" w:rsidRDefault="00D35D45" w:rsidP="00D35D45">
      <w:pPr>
        <w:pStyle w:val="aa"/>
        <w:ind w:firstLine="567"/>
      </w:pPr>
      <w:r>
        <w:t>2.9. Размер платы, взимаемой с заявителя при предоставлении муниципальной услуги, и способы ее взимания.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</w:t>
      </w:r>
      <w:r w:rsidR="00301CA4">
        <w:rPr>
          <w:rFonts w:ascii="Times New Roman" w:hAnsi="Times New Roman" w:cs="Times New Roman"/>
          <w:sz w:val="28"/>
          <w:szCs w:val="28"/>
        </w:rPr>
        <w:t>учение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получении результата предоста</w:t>
      </w:r>
      <w:r w:rsidR="00301CA4">
        <w:rPr>
          <w:rFonts w:ascii="Times New Roman" w:hAnsi="Times New Roman" w:cs="Times New Roman"/>
          <w:sz w:val="28"/>
          <w:szCs w:val="28"/>
        </w:rPr>
        <w:t>вления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ожидания имеются средства для оказания первой помощи и доступные места общего пользования.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 стендом, на котором размещается визуальная и текстовая информация;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информационному стенду должна быть обеспечена возможность свободного доступа граждан.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 официального сайта, электронной почты органа, предоставляющего муниципальную услугу;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органа, предоставляющего муниципальную услугу;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граждан;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п.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35D45" w:rsidRDefault="00D35D45" w:rsidP="00D35D45">
      <w:pPr>
        <w:ind w:firstLine="540"/>
        <w:jc w:val="both"/>
        <w:outlineLvl w:val="1"/>
      </w:pPr>
      <w:r>
        <w:t>Сведения носят открытый общедоступный характер, предоставляются всем заинтересованным лицам.</w:t>
      </w:r>
    </w:p>
    <w:p w:rsidR="00D35D45" w:rsidRDefault="00D35D45" w:rsidP="00D35D45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</w:pPr>
      <w:r>
        <w:t xml:space="preserve">         При рассмотрении заявления в администрации сельского поселения заявитель имеет право: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представлять дополнительные документы и материалы;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заявлением о прекращении рассмотрения заявления.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Должностное лицо администрации сельского поселения, ответственное за рассмотрение заявления:</w:t>
      </w:r>
    </w:p>
    <w:p w:rsidR="00D35D45" w:rsidRDefault="00D35D45" w:rsidP="00D35D45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- обеспечивает объективное, всестороннее и своевременное рассмотрение заявления;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540"/>
        <w:jc w:val="both"/>
        <w:outlineLvl w:val="2"/>
      </w:pPr>
      <w:r>
        <w:t xml:space="preserve"> 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письменного информирования.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представиться и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суть вопроса.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разговора необходимо произносить слова четко,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избегать параллельных разговоров с окружающими людьми и не прерывать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звонка на другой аппарат.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вопросу.</w:t>
      </w:r>
      <w:proofErr w:type="gramEnd"/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35D45" w:rsidRDefault="00D35D45" w:rsidP="00D35D45">
      <w:pPr>
        <w:tabs>
          <w:tab w:val="left" w:pos="1620"/>
        </w:tabs>
        <w:autoSpaceDE w:val="0"/>
        <w:autoSpaceDN w:val="0"/>
        <w:adjustRightInd w:val="0"/>
        <w:jc w:val="both"/>
      </w:pPr>
      <w: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301CA4" w:rsidRPr="00301CA4" w:rsidRDefault="00301CA4" w:rsidP="00301CA4">
      <w:pPr>
        <w:ind w:firstLine="540"/>
        <w:jc w:val="both"/>
      </w:pPr>
      <w:r w:rsidRPr="00301CA4">
        <w:t>2.14.8. При предоставлении муниципальных услуг в электронной форме осуществляется:</w:t>
      </w:r>
    </w:p>
    <w:p w:rsidR="00301CA4" w:rsidRPr="00301CA4" w:rsidRDefault="00301CA4" w:rsidP="00301CA4">
      <w:pPr>
        <w:ind w:firstLine="540"/>
        <w:jc w:val="both"/>
      </w:pPr>
      <w:r w:rsidRPr="00301CA4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301CA4" w:rsidRPr="00301CA4" w:rsidRDefault="00301CA4" w:rsidP="00301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A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301CA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301CA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301CA4">
        <w:rPr>
          <w:rFonts w:ascii="Times New Roman" w:hAnsi="Times New Roman" w:cs="Times New Roman"/>
          <w:sz w:val="28"/>
          <w:szCs w:val="28"/>
        </w:rPr>
        <w:t>www.govvrn.ru</w:t>
      </w:r>
      <w:proofErr w:type="spellEnd"/>
      <w:r w:rsidRPr="00301CA4">
        <w:rPr>
          <w:rFonts w:ascii="Times New Roman" w:hAnsi="Times New Roman" w:cs="Times New Roman"/>
          <w:sz w:val="28"/>
          <w:szCs w:val="28"/>
        </w:rPr>
        <w:t>);</w:t>
      </w:r>
    </w:p>
    <w:p w:rsidR="00301CA4" w:rsidRPr="00301CA4" w:rsidRDefault="00301CA4" w:rsidP="00301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A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D35D45" w:rsidRDefault="00301CA4" w:rsidP="00301CA4">
      <w:pPr>
        <w:tabs>
          <w:tab w:val="left" w:pos="1620"/>
        </w:tabs>
        <w:autoSpaceDE w:val="0"/>
        <w:autoSpaceDN w:val="0"/>
        <w:adjustRightInd w:val="0"/>
        <w:jc w:val="both"/>
      </w:pPr>
      <w:r w:rsidRPr="00301CA4"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</w:p>
    <w:p w:rsidR="00301CA4" w:rsidRPr="00301CA4" w:rsidRDefault="00301CA4" w:rsidP="00301CA4">
      <w:pPr>
        <w:tabs>
          <w:tab w:val="left" w:pos="1620"/>
        </w:tabs>
        <w:autoSpaceDE w:val="0"/>
        <w:autoSpaceDN w:val="0"/>
        <w:adjustRightInd w:val="0"/>
        <w:jc w:val="both"/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3. Состав, последовательность и сроки выполнения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административных процедур, требования к порядку их выполнения,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в том числе особенности выполнения административных процедур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>в электронной форме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3.1. Блок-схема последовательности проведения административных процедур при предоставлении муниципальной услуги приводится в приложении №4 к настоящему административному регламенту.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3.2. Предоставление муниципальной услуги включает в себя следующие административные процедуры: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- подача </w:t>
      </w:r>
      <w:hyperlink r:id="rId16" w:history="1">
        <w:r>
          <w:rPr>
            <w:rStyle w:val="ad"/>
            <w:color w:val="000000"/>
          </w:rPr>
          <w:t>заявления</w:t>
        </w:r>
      </w:hyperlink>
      <w:r>
        <w:t xml:space="preserve"> гражданином, состоящим на учете в качестве нуждающегося в жилом помещении, предоставляемом по договору социального найма (приложение №1);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подготовка информации об очередности </w:t>
      </w:r>
      <w:r w:rsidR="0035482E">
        <w:t xml:space="preserve">предоставления муниципальных </w:t>
      </w:r>
      <w:proofErr w:type="spellStart"/>
      <w:r w:rsidR="0035482E">
        <w:t>жилый</w:t>
      </w:r>
      <w:proofErr w:type="spellEnd"/>
      <w:r w:rsidR="0035482E">
        <w:t xml:space="preserve"> помещений</w:t>
      </w:r>
      <w:r>
        <w:t xml:space="preserve"> по договорам социального найма;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выдача заявителю информации об очередности </w:t>
      </w:r>
      <w:r w:rsidR="0035482E">
        <w:t xml:space="preserve">предоставления муниципальных </w:t>
      </w:r>
      <w:proofErr w:type="spellStart"/>
      <w:r w:rsidR="0035482E">
        <w:t>жилый</w:t>
      </w:r>
      <w:proofErr w:type="spellEnd"/>
      <w:r w:rsidR="0035482E">
        <w:t xml:space="preserve"> помещений</w:t>
      </w:r>
      <w:r>
        <w:t xml:space="preserve">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3.3. Заявитель на личном приеме у специалиста представляет документы, предусмотренные </w:t>
      </w:r>
      <w:hyperlink r:id="rId17" w:history="1">
        <w:r>
          <w:rPr>
            <w:rStyle w:val="ad"/>
            <w:color w:val="000000"/>
          </w:rPr>
          <w:t>пунктом 2.6</w:t>
        </w:r>
      </w:hyperlink>
      <w:r>
        <w:rPr>
          <w:color w:val="000000"/>
        </w:rPr>
        <w:t xml:space="preserve"> </w:t>
      </w:r>
      <w:r>
        <w:t>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 результатам проверки списков очередности граждан, состоящих в администрации Краснознаменского сельского поселения на учете в качестве нуждающихся в жилых помещениях, предоставляемых по договорам социального найма, специалист предоставляет информацию об очередности заявителя либо отказывает в предоставлении такой информации при наличии оснований, предусмотренных в </w:t>
      </w:r>
      <w:hyperlink r:id="rId18" w:history="1">
        <w:r>
          <w:rPr>
            <w:rStyle w:val="ad"/>
            <w:color w:val="000000"/>
          </w:rPr>
          <w:t>пункте 2.8</w:t>
        </w:r>
      </w:hyperlink>
      <w:r>
        <w:t xml:space="preserve"> 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3.4. Письменное обращение (заявление) гражданина (или его уполномоченного представителя) о предоставлении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 подлежит регистрации в журнале учета входящей корреспонденции.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принесенные нарочно.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3.5. Срок рассмотрения письменных обращений (заявлений) граждан - 10 календарных дней с момента регистрации письменного заявления о предоставлении информации об очередности предоставления помещений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а) специалист проверяет, состоит ли гражданин на учете в качестве нуждающегося в жилом помещении, предоставляемом по договору социального найма, дату постановки на учет и номер очереди;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б) готовит информацию об очередности по предоставлению жилых помещений по договорам социального найма </w:t>
      </w:r>
      <w:hyperlink r:id="rId19" w:history="1">
        <w:r>
          <w:rPr>
            <w:rStyle w:val="ad"/>
            <w:color w:val="000000"/>
          </w:rPr>
          <w:t>(приложение №2)</w:t>
        </w:r>
      </w:hyperlink>
      <w:r>
        <w:t xml:space="preserve">, либо об отказе в предоставлении такой информации со ссылкой на основания отказа, предусмотренные </w:t>
      </w:r>
      <w:hyperlink r:id="rId20" w:history="1">
        <w:r>
          <w:rPr>
            <w:rStyle w:val="ad"/>
            <w:color w:val="000000"/>
          </w:rPr>
          <w:t>пунктом 2.8</w:t>
        </w:r>
      </w:hyperlink>
      <w:r>
        <w:t xml:space="preserve"> настоящего административного регламента </w:t>
      </w:r>
      <w:hyperlink r:id="rId21" w:history="1">
        <w:r>
          <w:rPr>
            <w:rStyle w:val="ad"/>
            <w:color w:val="000000"/>
          </w:rPr>
          <w:t>(приложение №3)</w:t>
        </w:r>
      </w:hyperlink>
      <w:r>
        <w:rPr>
          <w:color w:val="000000"/>
        </w:rPr>
        <w:t>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Подготовленная информация подписывается специалистом, </w:t>
      </w:r>
      <w:proofErr w:type="gramStart"/>
      <w:r>
        <w:t>регистрируется в журнале исходящей корреспонденции и направляется</w:t>
      </w:r>
      <w:proofErr w:type="gramEnd"/>
      <w:r>
        <w:t xml:space="preserve"> в адрес заявителя.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pStyle w:val="aa"/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D35D45" w:rsidRDefault="00D35D45" w:rsidP="00D35D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4.2. Проведение текущего контроля должно осуществляться не реже двух раз в год.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pStyle w:val="aa"/>
        <w:jc w:val="center"/>
        <w:rPr>
          <w:b/>
        </w:rPr>
      </w:pPr>
      <w:r>
        <w:rPr>
          <w:b/>
        </w:rPr>
        <w:t xml:space="preserve">5.  Досудебный (внесудебный) порядок обжалования решений </w:t>
      </w:r>
    </w:p>
    <w:p w:rsidR="00D35D45" w:rsidRPr="002953EC" w:rsidRDefault="00D35D45" w:rsidP="002953EC">
      <w:pPr>
        <w:pStyle w:val="aa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2953EC" w:rsidRDefault="002953EC" w:rsidP="002953EC">
      <w:pPr>
        <w:autoSpaceDE w:val="0"/>
        <w:autoSpaceDN w:val="0"/>
        <w:adjustRightInd w:val="0"/>
        <w:ind w:firstLine="539"/>
        <w:jc w:val="both"/>
      </w:pPr>
      <w:r>
        <w:t>- главе администрации Краснознаменского  сельского поселения Лискинского муниципального района по адресу: с. Лискинское, ул. 40 лет Победы, 8. тел. 55-4-02.</w:t>
      </w:r>
    </w:p>
    <w:p w:rsidR="002953EC" w:rsidRDefault="002953EC" w:rsidP="002953EC">
      <w:pPr>
        <w:tabs>
          <w:tab w:val="left" w:pos="1260"/>
          <w:tab w:val="left" w:pos="1620"/>
        </w:tabs>
        <w:jc w:val="both"/>
      </w:pPr>
      <w: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2953EC" w:rsidRDefault="002953EC" w:rsidP="002953EC">
      <w:pPr>
        <w:ind w:firstLine="720"/>
        <w:jc w:val="both"/>
      </w:pPr>
      <w:r>
        <w:t>5.2. Заявитель может обратиться с жалобой, в том числе в следующих случаях: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    нарушение срока предоставления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lastRenderedPageBreak/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953EC" w:rsidRDefault="002953EC" w:rsidP="002953EC">
      <w:pPr>
        <w:ind w:firstLine="720"/>
        <w:jc w:val="both"/>
      </w:pPr>
      <w:proofErr w:type="gramStart"/>
      <w: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2953EC" w:rsidRDefault="002953EC" w:rsidP="002953EC">
      <w:pPr>
        <w:ind w:firstLine="720"/>
        <w:jc w:val="both"/>
      </w:pPr>
      <w: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2953EC" w:rsidRDefault="002953EC" w:rsidP="002953EC">
      <w:pPr>
        <w:ind w:firstLine="720"/>
        <w:jc w:val="both"/>
      </w:pPr>
      <w: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53EC" w:rsidRDefault="002953EC" w:rsidP="002953EC">
      <w:pPr>
        <w:ind w:firstLine="540"/>
        <w:jc w:val="both"/>
      </w:pPr>
      <w:r>
        <w:t xml:space="preserve">Жалоба должна содержать:  </w:t>
      </w:r>
    </w:p>
    <w:p w:rsidR="002953EC" w:rsidRDefault="002953EC" w:rsidP="002953EC">
      <w:pPr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53EC" w:rsidRDefault="002953EC" w:rsidP="002953EC">
      <w:pPr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2953EC" w:rsidRDefault="002953EC" w:rsidP="002953EC">
      <w:pPr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53EC" w:rsidRDefault="002953EC" w:rsidP="002953EC">
      <w:pPr>
        <w:ind w:firstLine="540"/>
        <w:jc w:val="both"/>
      </w:pPr>
      <w: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53EC" w:rsidRDefault="002953EC" w:rsidP="002953EC">
      <w:pPr>
        <w:ind w:firstLine="540"/>
        <w:jc w:val="both"/>
      </w:pPr>
      <w:r>
        <w:t>5.5. </w:t>
      </w: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2953EC" w:rsidRDefault="002953EC" w:rsidP="002953EC">
      <w:pPr>
        <w:tabs>
          <w:tab w:val="left" w:pos="1440"/>
        </w:tabs>
        <w:ind w:firstLine="540"/>
        <w:jc w:val="both"/>
      </w:pPr>
      <w: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2953EC" w:rsidRDefault="002953EC" w:rsidP="002953EC">
      <w:pPr>
        <w:ind w:firstLine="540"/>
        <w:jc w:val="both"/>
      </w:pPr>
      <w:r>
        <w:t xml:space="preserve">  </w:t>
      </w:r>
      <w:proofErr w:type="gramStart"/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953EC" w:rsidRDefault="002953EC" w:rsidP="002953EC">
      <w:pPr>
        <w:ind w:firstLine="540"/>
        <w:jc w:val="both"/>
      </w:pPr>
      <w:r>
        <w:t>- отказывает в удовлетворении жалобы.</w:t>
      </w:r>
    </w:p>
    <w:p w:rsidR="002953EC" w:rsidRDefault="002953EC" w:rsidP="002953EC">
      <w:pPr>
        <w:ind w:firstLine="540"/>
        <w:jc w:val="both"/>
      </w:pPr>
      <w: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3EC" w:rsidRDefault="002953EC" w:rsidP="002953EC">
      <w:pPr>
        <w:ind w:firstLine="540"/>
        <w:jc w:val="both"/>
      </w:pPr>
      <w:r>
        <w:t xml:space="preserve">5.7. 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t xml:space="preserve">5.8. </w:t>
      </w:r>
      <w:r>
        <w:rPr>
          <w:bCs/>
        </w:rPr>
        <w:t>Заявители имеют право: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D35D45" w:rsidRDefault="002953EC" w:rsidP="002953EC">
      <w:pPr>
        <w:tabs>
          <w:tab w:val="left" w:pos="5040"/>
        </w:tabs>
        <w:autoSpaceDE w:val="0"/>
        <w:autoSpaceDN w:val="0"/>
        <w:adjustRightInd w:val="0"/>
        <w:outlineLvl w:val="1"/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35482E">
      <w:pPr>
        <w:tabs>
          <w:tab w:val="left" w:pos="5040"/>
        </w:tabs>
        <w:autoSpaceDE w:val="0"/>
        <w:autoSpaceDN w:val="0"/>
        <w:adjustRightInd w:val="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2953EC" w:rsidRDefault="002953EC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  <w:r>
        <w:lastRenderedPageBreak/>
        <w:t>Приложение № 1</w:t>
      </w: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ind w:left="3960"/>
      </w:pPr>
      <w:r>
        <w:t>Главе администрации</w:t>
      </w: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ind w:left="3960"/>
      </w:pPr>
      <w:r>
        <w:t xml:space="preserve">Краснознаменского  сельского поселения </w:t>
      </w:r>
    </w:p>
    <w:p w:rsidR="00D35D45" w:rsidRDefault="00D35D45" w:rsidP="00D35D45">
      <w:pPr>
        <w:tabs>
          <w:tab w:val="left" w:pos="5103"/>
        </w:tabs>
        <w:autoSpaceDE w:val="0"/>
        <w:autoSpaceDN w:val="0"/>
        <w:adjustRightInd w:val="0"/>
        <w:ind w:left="3960"/>
      </w:pPr>
      <w:r>
        <w:t>от 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(фамилия, имя, отчество   полностью)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iCs/>
        </w:rPr>
      </w:pPr>
      <w:r>
        <w:t>______________________________________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______________________________________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proofErr w:type="gramStart"/>
      <w:r>
        <w:rPr>
          <w:i/>
          <w:sz w:val="20"/>
          <w:szCs w:val="20"/>
        </w:rPr>
        <w:t>(регистрация места жительства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left="3960"/>
      </w:pP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контактный телефон ____________________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  <w:r>
        <w:t>Заявление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Прошу Вас выдать информацию о номере</w:t>
      </w:r>
      <w:r w:rsidR="00301CA4">
        <w:t xml:space="preserve">  моей очереди предоставления муниципальных </w:t>
      </w:r>
      <w:r>
        <w:t xml:space="preserve"> жилых помещений по договору социального найма.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К заявлению прилагаю следующие документы: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1.____________________________________________.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 xml:space="preserve">2.____________________________________________. 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  <w:r>
        <w:t xml:space="preserve">     __________________________                             "____" ____________20__г.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        (Ф.И.О. заявителя)                      (подпись)                               (дата)</w:t>
      </w: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2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ind w:left="5220"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Ф.И.О. _________________________</w:t>
      </w:r>
    </w:p>
    <w:p w:rsidR="00D35D45" w:rsidRDefault="00D35D45" w:rsidP="00D35D4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(заявителя)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Адрес __________________________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________________________!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  <w:jc w:val="both"/>
      </w:pPr>
      <w:smartTag w:uri="urn:schemas-microsoft-com:office:smarttags" w:element="PersonName">
        <w:smartTag w:uri="urn:schemas-microsoft-com:office:smarttags" w:element="metricconverter">
          <w:r>
            <w:t>Администрация</w:t>
          </w:r>
        </w:smartTag>
      </w:smartTag>
      <w:r>
        <w:t xml:space="preserve">  Краснознаменского сельского поселения Лискинского муниципального района,  рассмотрев  Ваше обращение, сообщает следующее.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    С __________ года Вы с составом семьи из _______ человек</w:t>
      </w:r>
      <w:proofErr w:type="gramStart"/>
      <w:r>
        <w:t xml:space="preserve"> (___________)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</w:rPr>
        <w:t xml:space="preserve">                                                      у</w:t>
      </w:r>
      <w:r>
        <w:rPr>
          <w:i/>
          <w:iCs/>
        </w:rPr>
        <w:t>казать кто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__________________________________________________________________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>состоите  в  администрации  Краснознаменского сельского поселения Лискинского муниципального района на учете граждан в качестве нуждающихся в</w:t>
      </w:r>
      <w:r w:rsidR="00301CA4">
        <w:t xml:space="preserve"> муниципальных</w:t>
      </w:r>
      <w:r>
        <w:t xml:space="preserve"> жилых  помещениях, предоставляемых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proofErr w:type="gramStart"/>
      <w:r>
        <w:t>Согласно книге учета граждан, нуждающихся  в жилых помещениях, по состоянию на ___________ Ваша очередность:</w:t>
      </w:r>
      <w:proofErr w:type="gramEnd"/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- в списке общей очереди значится </w:t>
      </w:r>
      <w:proofErr w:type="gramStart"/>
      <w:r>
        <w:t>за</w:t>
      </w:r>
      <w:proofErr w:type="gramEnd"/>
      <w:r>
        <w:t xml:space="preserve">  № ____,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- в льготном списке ____________________________________ - </w:t>
      </w:r>
      <w:proofErr w:type="gramStart"/>
      <w:r>
        <w:t>за</w:t>
      </w:r>
      <w:proofErr w:type="gramEnd"/>
      <w:r>
        <w:t xml:space="preserve">  №_____.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3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Ф.И.О. _______________________</w:t>
      </w:r>
    </w:p>
    <w:p w:rsidR="00D35D45" w:rsidRDefault="00D35D45" w:rsidP="00D35D4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(заявителя)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Адрес ________________________</w:t>
      </w:r>
    </w:p>
    <w:p w:rsidR="00D35D45" w:rsidRDefault="00D35D45" w:rsidP="00D35D45">
      <w:pPr>
        <w:autoSpaceDE w:val="0"/>
        <w:autoSpaceDN w:val="0"/>
        <w:adjustRightInd w:val="0"/>
        <w:jc w:val="right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_____________________________!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  <w:jc w:val="both"/>
      </w:pPr>
      <w:smartTag w:uri="urn:schemas-microsoft-com:office:smarttags" w:element="PersonName">
        <w:smartTag w:uri="urn:schemas-microsoft-com:office:smarttags" w:element="metricconverter">
          <w:r>
            <w:t>Администрация</w:t>
          </w:r>
        </w:smartTag>
      </w:smartTag>
      <w:r>
        <w:t xml:space="preserve"> Краснознаменского  сельского поселения  Лискинского муниципального района, рассмотрев Ваше  обращение, сообщает об отказе в предоставлении информации об очередности предоставления </w:t>
      </w:r>
      <w:r w:rsidR="00301CA4">
        <w:t xml:space="preserve"> муниципального </w:t>
      </w:r>
      <w:r>
        <w:t xml:space="preserve">жилого помещения по договору социального найма, в связи </w:t>
      </w:r>
      <w:proofErr w:type="gramStart"/>
      <w:r>
        <w:t>с</w:t>
      </w:r>
      <w:proofErr w:type="gramEnd"/>
      <w:r>
        <w:t>____________________</w:t>
      </w:r>
      <w:r w:rsidR="00301CA4">
        <w:t>____________________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</w:pP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4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>БЛОК-СХЕМА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«Предоставление информации об очередности предоставления</w:t>
      </w:r>
    </w:p>
    <w:p w:rsidR="00D35D45" w:rsidRDefault="0035482E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муниципальных </w:t>
      </w:r>
      <w:r w:rsidR="00D35D45">
        <w:rPr>
          <w:b/>
          <w:bCs/>
        </w:rPr>
        <w:t>жилых помещений по договорам социального найма»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┌─────────────────────┐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Прием и регистрация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специалистом 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администрации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заявления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└──────────┬──────────┘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D35D45" w:rsidRDefault="00D35D45" w:rsidP="00D35D4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┌─────────────────────┐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специалистом│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списков│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│очередности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граждан,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состоящих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в администрации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поселения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город Лиски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на учете с целью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предоставления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жилых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│помещений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</w:t>
      </w:r>
      <w:proofErr w:type="spellStart"/>
      <w:r>
        <w:rPr>
          <w:rFonts w:ascii="Courier New" w:hAnsi="Courier New" w:cs="Courier New"/>
          <w:sz w:val="20"/>
          <w:szCs w:val="20"/>
        </w:rPr>
        <w:t>договору│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 социального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    найма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└────┬───────────┬────┘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┌────────────────┘           └─────────────────┐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\/                                             \/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┌─────────────────────────┐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┌─────────────────────────┐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Предоставление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Отказ в предоставлении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│специалистом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администрации│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│информации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>
        <w:rPr>
          <w:rFonts w:ascii="Courier New" w:hAnsi="Courier New" w:cs="Courier New"/>
          <w:sz w:val="20"/>
          <w:szCs w:val="20"/>
        </w:rPr>
        <w:t>очередности│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│информации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>
        <w:rPr>
          <w:rFonts w:ascii="Courier New" w:hAnsi="Courier New" w:cs="Courier New"/>
          <w:sz w:val="20"/>
          <w:szCs w:val="20"/>
        </w:rPr>
        <w:t>очередности│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      гражданина 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гражданина        │                     │(подготовка и </w:t>
      </w:r>
      <w:proofErr w:type="spellStart"/>
      <w:r>
        <w:rPr>
          <w:rFonts w:ascii="Courier New" w:hAnsi="Courier New" w:cs="Courier New"/>
          <w:sz w:val="20"/>
          <w:szCs w:val="20"/>
        </w:rPr>
        <w:t>направление│</w:t>
      </w:r>
      <w:proofErr w:type="spellEnd"/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│(подготовка и </w:t>
      </w:r>
      <w:proofErr w:type="spellStart"/>
      <w:r>
        <w:rPr>
          <w:rFonts w:ascii="Courier New" w:hAnsi="Courier New" w:cs="Courier New"/>
          <w:sz w:val="20"/>
          <w:szCs w:val="20"/>
        </w:rPr>
        <w:t>направление│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уведомления - в случае  │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инфомации-в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случае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письменного обращения)  │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письменного обращения)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└─────────────────────────┘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└─────────────────────────┘</w:t>
      </w:r>
      <w:proofErr w:type="spell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pStyle w:val="ConsPlusNormal"/>
        <w:ind w:firstLine="540"/>
        <w:jc w:val="both"/>
      </w:pPr>
    </w:p>
    <w:p w:rsidR="00D35D45" w:rsidRDefault="00D35D45" w:rsidP="00D35D45">
      <w:pPr>
        <w:autoSpaceDE w:val="0"/>
        <w:autoSpaceDN w:val="0"/>
        <w:adjustRightInd w:val="0"/>
        <w:jc w:val="both"/>
      </w:pPr>
    </w:p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к административному регламенту администрации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«Предоставление информации об очередности предоставления </w:t>
      </w:r>
    </w:p>
    <w:p w:rsidR="00D35D45" w:rsidRDefault="0035482E" w:rsidP="00D35D45">
      <w:pPr>
        <w:jc w:val="center"/>
        <w:rPr>
          <w:b/>
        </w:rPr>
      </w:pPr>
      <w:r>
        <w:rPr>
          <w:b/>
        </w:rPr>
        <w:t xml:space="preserve">муниципальных </w:t>
      </w:r>
      <w:r w:rsidR="00D35D45">
        <w:rPr>
          <w:b/>
        </w:rPr>
        <w:t>жилых помещений по договорам социального найма»</w:t>
      </w:r>
    </w:p>
    <w:p w:rsidR="00D35D45" w:rsidRDefault="00D35D45" w:rsidP="00D35D45"/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proofErr w:type="gramStart"/>
      <w:r>
        <w:t xml:space="preserve">Административный регламент администрации 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регламент) разработан с целью реализации прав граждан на обращение в органы местного самоуправления и повышение качества рассмотрения таких обращений в администрации Краснознаменского сельского поселения.</w:t>
      </w:r>
      <w:proofErr w:type="gramEnd"/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Настоящий регламент устанавливает требования к предоставлению муниципальной услуги по предоставлению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35D45" w:rsidRDefault="00D35D45" w:rsidP="00D35D45">
      <w:pPr>
        <w:jc w:val="both"/>
      </w:pPr>
      <w: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5B7BE5" w:rsidRDefault="005B7BE5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lastRenderedPageBreak/>
        <w:t>Акт</w:t>
      </w:r>
    </w:p>
    <w:p w:rsidR="00D63ECB" w:rsidRPr="007D660B" w:rsidRDefault="00D63ECB" w:rsidP="00D63ECB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48</w:t>
      </w:r>
      <w:r w:rsidRPr="007D66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Pr="007D660B">
        <w:rPr>
          <w:b/>
          <w:sz w:val="24"/>
          <w:szCs w:val="24"/>
        </w:rPr>
        <w:t>7.10.2014 года</w:t>
      </w:r>
    </w:p>
    <w:p w:rsidR="00D63ECB" w:rsidRPr="00D63ECB" w:rsidRDefault="00D63ECB" w:rsidP="00D63ECB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 xml:space="preserve">Об  утверждении  административного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регламента  администрации  Краснознаменского</w:t>
      </w:r>
    </w:p>
    <w:p w:rsidR="00D63ECB" w:rsidRDefault="00D63ECB" w:rsidP="00D63ECB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>сельского поселения Лискинского муниципального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района Воронежской области по предоставлению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муниципальной услуги «Предоставление информации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об очередности предоставления  муниципальных жилых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помещений по договорам социального найма» </w:t>
      </w:r>
    </w:p>
    <w:p w:rsidR="00301720" w:rsidRDefault="00301720" w:rsidP="00D63ECB">
      <w:pPr>
        <w:rPr>
          <w:b/>
          <w:sz w:val="22"/>
          <w:szCs w:val="22"/>
        </w:rPr>
      </w:pPr>
    </w:p>
    <w:p w:rsidR="00301720" w:rsidRPr="00D63ECB" w:rsidRDefault="00301720" w:rsidP="00D63ECB">
      <w:pPr>
        <w:rPr>
          <w:b/>
          <w:sz w:val="22"/>
          <w:szCs w:val="22"/>
        </w:rPr>
      </w:pPr>
    </w:p>
    <w:p w:rsidR="00D63ECB" w:rsidRPr="00241762" w:rsidRDefault="00D63ECB" w:rsidP="00D63ECB">
      <w:pPr>
        <w:rPr>
          <w:sz w:val="22"/>
          <w:szCs w:val="22"/>
        </w:rPr>
      </w:pPr>
      <w:r>
        <w:rPr>
          <w:sz w:val="24"/>
          <w:szCs w:val="24"/>
        </w:rPr>
        <w:t>2</w:t>
      </w:r>
      <w:r w:rsidRPr="007D660B">
        <w:rPr>
          <w:sz w:val="24"/>
          <w:szCs w:val="24"/>
        </w:rPr>
        <w:t xml:space="preserve">7.10.2014  г.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7D660B">
        <w:rPr>
          <w:sz w:val="24"/>
          <w:szCs w:val="24"/>
        </w:rPr>
        <w:t xml:space="preserve">  село Лискинское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301720" w:rsidRDefault="00D63ECB" w:rsidP="00301720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>составили настоящий акт  в том, что постановление  №  4</w:t>
      </w:r>
      <w:r>
        <w:rPr>
          <w:sz w:val="24"/>
          <w:szCs w:val="24"/>
        </w:rPr>
        <w:t>8</w:t>
      </w:r>
      <w:r w:rsidRPr="004B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</w:t>
      </w:r>
      <w:r w:rsidRPr="004B097B">
        <w:rPr>
          <w:sz w:val="24"/>
          <w:szCs w:val="24"/>
        </w:rPr>
        <w:t xml:space="preserve">7.10.2014 года </w:t>
      </w:r>
      <w:r w:rsidRPr="00301720">
        <w:rPr>
          <w:sz w:val="24"/>
          <w:szCs w:val="24"/>
        </w:rPr>
        <w:t>«</w:t>
      </w:r>
      <w:r w:rsidR="00301720" w:rsidRPr="00301720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 w:rsidR="00301720">
        <w:rPr>
          <w:sz w:val="22"/>
          <w:szCs w:val="22"/>
        </w:rPr>
        <w:t xml:space="preserve"> </w:t>
      </w:r>
      <w:r w:rsidR="00301720" w:rsidRPr="00301720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«Предоставление информации  об очередности предоставления  муниципальных жилых  помещений по договорам социального найма</w:t>
      </w:r>
      <w:r w:rsidRPr="00301720">
        <w:rPr>
          <w:sz w:val="24"/>
          <w:szCs w:val="24"/>
        </w:rPr>
        <w:t>»</w:t>
      </w:r>
      <w:r w:rsidRPr="00026D38">
        <w:rPr>
          <w:sz w:val="24"/>
          <w:szCs w:val="24"/>
        </w:rPr>
        <w:t xml:space="preserve">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 правовых актов:  доска объявлений по ул. Труда</w:t>
      </w:r>
      <w:proofErr w:type="gramEnd"/>
      <w:r w:rsidRPr="004B097B">
        <w:rPr>
          <w:sz w:val="24"/>
          <w:szCs w:val="24"/>
        </w:rPr>
        <w:t>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D63ECB" w:rsidRPr="007D660B" w:rsidRDefault="00D63ECB" w:rsidP="00D63ECB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</w:r>
      <w:r w:rsidR="00301720">
        <w:rPr>
          <w:sz w:val="24"/>
          <w:szCs w:val="24"/>
        </w:rPr>
        <w:t xml:space="preserve">      </w:t>
      </w:r>
      <w:r w:rsidRPr="007D660B">
        <w:rPr>
          <w:sz w:val="24"/>
          <w:szCs w:val="24"/>
        </w:rPr>
        <w:t xml:space="preserve"> Е.В. Барышев</w:t>
      </w:r>
    </w:p>
    <w:p w:rsidR="00D63ECB" w:rsidRDefault="00D63ECB" w:rsidP="00D63ECB">
      <w:pPr>
        <w:ind w:left="426"/>
      </w:pPr>
    </w:p>
    <w:p w:rsidR="00D63ECB" w:rsidRDefault="00D63ECB" w:rsidP="00D63ECB">
      <w:pPr>
        <w:ind w:left="426"/>
      </w:pPr>
    </w:p>
    <w:p w:rsidR="00D63ECB" w:rsidRDefault="00D63ECB" w:rsidP="00D63EC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63ECB" w:rsidRPr="00A36F12" w:rsidRDefault="00D63ECB" w:rsidP="00D35D45">
      <w:pPr>
        <w:rPr>
          <w:sz w:val="24"/>
          <w:szCs w:val="24"/>
        </w:rPr>
      </w:pPr>
    </w:p>
    <w:sectPr w:rsidR="00D63ECB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0436787"/>
    <w:multiLevelType w:val="hybridMultilevel"/>
    <w:tmpl w:val="DB829DC0"/>
    <w:lvl w:ilvl="0" w:tplc="0AD04F26">
      <w:start w:val="1"/>
      <w:numFmt w:val="decimal"/>
      <w:lvlText w:val="%1."/>
      <w:lvlJc w:val="left"/>
      <w:pPr>
        <w:ind w:left="1968" w:hanging="11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59A30A1"/>
    <w:multiLevelType w:val="hybridMultilevel"/>
    <w:tmpl w:val="71041D6E"/>
    <w:lvl w:ilvl="0" w:tplc="6DA238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34574"/>
    <w:multiLevelType w:val="multilevel"/>
    <w:tmpl w:val="4364B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9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C6A9E"/>
    <w:rsid w:val="00112DF5"/>
    <w:rsid w:val="001758FB"/>
    <w:rsid w:val="0028503D"/>
    <w:rsid w:val="002953EC"/>
    <w:rsid w:val="002B4DF1"/>
    <w:rsid w:val="00301720"/>
    <w:rsid w:val="00301CA4"/>
    <w:rsid w:val="0035482E"/>
    <w:rsid w:val="00380B4C"/>
    <w:rsid w:val="004217EA"/>
    <w:rsid w:val="0044547A"/>
    <w:rsid w:val="00452B8D"/>
    <w:rsid w:val="004540D2"/>
    <w:rsid w:val="00470970"/>
    <w:rsid w:val="004823EA"/>
    <w:rsid w:val="0049792D"/>
    <w:rsid w:val="00557486"/>
    <w:rsid w:val="0057678A"/>
    <w:rsid w:val="005B7BE5"/>
    <w:rsid w:val="005D64BB"/>
    <w:rsid w:val="0063654E"/>
    <w:rsid w:val="00644B9F"/>
    <w:rsid w:val="006A0037"/>
    <w:rsid w:val="006B0FF2"/>
    <w:rsid w:val="006B1711"/>
    <w:rsid w:val="007769B7"/>
    <w:rsid w:val="00777D64"/>
    <w:rsid w:val="0078460F"/>
    <w:rsid w:val="008A603A"/>
    <w:rsid w:val="008C2934"/>
    <w:rsid w:val="008D3432"/>
    <w:rsid w:val="008E0B5B"/>
    <w:rsid w:val="00902CD8"/>
    <w:rsid w:val="0091441D"/>
    <w:rsid w:val="00937CF1"/>
    <w:rsid w:val="00943209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B14892"/>
    <w:rsid w:val="00BB22E5"/>
    <w:rsid w:val="00BC5043"/>
    <w:rsid w:val="00C153E0"/>
    <w:rsid w:val="00C93A6A"/>
    <w:rsid w:val="00CC6DC7"/>
    <w:rsid w:val="00D35D45"/>
    <w:rsid w:val="00D63ECB"/>
    <w:rsid w:val="00D769D3"/>
    <w:rsid w:val="00D82602"/>
    <w:rsid w:val="00E15F76"/>
    <w:rsid w:val="00E4603E"/>
    <w:rsid w:val="00ED26F8"/>
    <w:rsid w:val="00EE4439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" TargetMode="External"/><Relationship Id="rId13" Type="http://schemas.openxmlformats.org/officeDocument/2006/relationships/hyperlink" Target="consultantplus://offline/main?base=RLAW220;n=34171;fld=134;dst=100033" TargetMode="External"/><Relationship Id="rId18" Type="http://schemas.openxmlformats.org/officeDocument/2006/relationships/hyperlink" Target="consultantplus://offline/main?base=RLAW220;n=34171;fld=134;dst=10003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220;n=34171;fld=134;dst=100158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main?base=RLAW220;n=34184;fld=134" TargetMode="External"/><Relationship Id="rId17" Type="http://schemas.openxmlformats.org/officeDocument/2006/relationships/hyperlink" Target="consultantplus://offline/main?base=RLAW220;n=34171;fld=134;dst=10009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20;n=34171;fld=134;dst=100155" TargetMode="External"/><Relationship Id="rId20" Type="http://schemas.openxmlformats.org/officeDocument/2006/relationships/hyperlink" Target="consultantplus://offline/main?base=RLAW220;n=34171;fld=134;dst=1000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hyperlink" Target="consultantplus://offline/main?base=RLAW181;n=28228;fld=134;dst=100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311;fld=134;dst=10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hyperlink" Target="consultantplus://offline/main?base=RLAW220;n=34171;fld=134;dst=1001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RLAW220;n=34171;fld=134;dst=1000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1C83-33A8-4AEE-8AE9-263D3E34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2014-11-06T08:26:00Z</cp:lastPrinted>
  <dcterms:created xsi:type="dcterms:W3CDTF">2014-10-31T05:13:00Z</dcterms:created>
  <dcterms:modified xsi:type="dcterms:W3CDTF">2014-11-06T08:27:00Z</dcterms:modified>
</cp:coreProperties>
</file>