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BF" w:rsidRPr="008F6498" w:rsidRDefault="009175BF" w:rsidP="003F5BB5">
      <w:pPr>
        <w:tabs>
          <w:tab w:val="center" w:pos="4677"/>
          <w:tab w:val="left" w:pos="5780"/>
        </w:tabs>
        <w:rPr>
          <w:b/>
          <w:sz w:val="32"/>
          <w:szCs w:val="32"/>
        </w:rPr>
      </w:pPr>
      <w:r>
        <w:rPr>
          <w:sz w:val="28"/>
          <w:szCs w:val="28"/>
        </w:rPr>
        <w:tab/>
      </w:r>
      <w:r w:rsidRPr="008F6498">
        <w:rPr>
          <w:b/>
          <w:sz w:val="32"/>
          <w:szCs w:val="32"/>
        </w:rPr>
        <w:t xml:space="preserve">АДМИНИСТРАЦИЯ </w:t>
      </w:r>
    </w:p>
    <w:p w:rsidR="009175BF" w:rsidRPr="008F6498" w:rsidRDefault="003A6005">
      <w:pPr>
        <w:jc w:val="center"/>
        <w:rPr>
          <w:b/>
          <w:sz w:val="32"/>
          <w:szCs w:val="32"/>
        </w:rPr>
      </w:pPr>
      <w:r>
        <w:rPr>
          <w:b/>
          <w:sz w:val="32"/>
          <w:szCs w:val="32"/>
        </w:rPr>
        <w:t>КРАСНОЗНАМЕНСКОГО</w:t>
      </w:r>
      <w:r w:rsidR="009175BF" w:rsidRPr="008F6498">
        <w:rPr>
          <w:b/>
          <w:sz w:val="32"/>
          <w:szCs w:val="32"/>
        </w:rPr>
        <w:t xml:space="preserve"> СЕЛЬСКОГО ПОСЕЛЕНИЯ</w:t>
      </w:r>
    </w:p>
    <w:p w:rsidR="009175BF" w:rsidRPr="008F6498" w:rsidRDefault="009175BF">
      <w:pPr>
        <w:jc w:val="center"/>
        <w:rPr>
          <w:b/>
          <w:sz w:val="32"/>
          <w:szCs w:val="32"/>
        </w:rPr>
      </w:pPr>
      <w:r w:rsidRPr="008F6498">
        <w:rPr>
          <w:b/>
          <w:sz w:val="32"/>
          <w:szCs w:val="32"/>
        </w:rPr>
        <w:t>ЛИСКИНСКОГО  МУНИЦИПАЛЬНОГО РАЙОНА</w:t>
      </w:r>
    </w:p>
    <w:p w:rsidR="009175BF" w:rsidRPr="008F6498" w:rsidRDefault="009175BF">
      <w:pPr>
        <w:pBdr>
          <w:bottom w:val="single" w:sz="4" w:space="2" w:color="000000"/>
        </w:pBdr>
        <w:jc w:val="center"/>
        <w:rPr>
          <w:b/>
          <w:sz w:val="32"/>
          <w:szCs w:val="32"/>
        </w:rPr>
      </w:pPr>
      <w:r w:rsidRPr="008F6498">
        <w:rPr>
          <w:b/>
          <w:sz w:val="32"/>
          <w:szCs w:val="32"/>
        </w:rPr>
        <w:t>ВОРОНЕЖСКОЙ ОБЛАСТИ</w:t>
      </w:r>
    </w:p>
    <w:p w:rsidR="009175BF" w:rsidRDefault="009175BF">
      <w:pPr>
        <w:spacing w:line="360" w:lineRule="auto"/>
        <w:jc w:val="center"/>
        <w:rPr>
          <w:sz w:val="18"/>
          <w:szCs w:val="18"/>
        </w:rPr>
      </w:pPr>
    </w:p>
    <w:p w:rsidR="009175BF" w:rsidRDefault="009175BF" w:rsidP="00FA58B0">
      <w:pPr>
        <w:jc w:val="center"/>
        <w:rPr>
          <w:b/>
          <w:sz w:val="32"/>
          <w:szCs w:val="32"/>
        </w:rPr>
      </w:pPr>
      <w:r w:rsidRPr="008F6498">
        <w:rPr>
          <w:b/>
          <w:sz w:val="32"/>
          <w:szCs w:val="32"/>
        </w:rPr>
        <w:t>ПОСТАНОВЛЕНИЕ</w:t>
      </w:r>
    </w:p>
    <w:p w:rsidR="00FA58B0" w:rsidRPr="008F6498" w:rsidRDefault="00FA58B0" w:rsidP="00FA58B0">
      <w:pPr>
        <w:jc w:val="center"/>
        <w:rPr>
          <w:b/>
          <w:sz w:val="32"/>
          <w:szCs w:val="32"/>
        </w:rPr>
      </w:pPr>
    </w:p>
    <w:p w:rsidR="00FA58B0" w:rsidRPr="008C6194" w:rsidRDefault="007964B2" w:rsidP="00FA58B0">
      <w:pPr>
        <w:tabs>
          <w:tab w:val="left" w:pos="4155"/>
        </w:tabs>
        <w:rPr>
          <w:sz w:val="28"/>
          <w:szCs w:val="28"/>
        </w:rPr>
      </w:pPr>
      <w:r>
        <w:rPr>
          <w:sz w:val="28"/>
          <w:szCs w:val="28"/>
        </w:rPr>
        <w:t>от «12</w:t>
      </w:r>
      <w:r w:rsidR="00961C2E">
        <w:rPr>
          <w:sz w:val="28"/>
          <w:szCs w:val="28"/>
        </w:rPr>
        <w:t xml:space="preserve">» октября </w:t>
      </w:r>
      <w:r w:rsidR="00FA58B0" w:rsidRPr="008C6194">
        <w:rPr>
          <w:sz w:val="28"/>
          <w:szCs w:val="28"/>
        </w:rPr>
        <w:t>201</w:t>
      </w:r>
      <w:r w:rsidR="00FA58B0">
        <w:rPr>
          <w:sz w:val="28"/>
          <w:szCs w:val="28"/>
        </w:rPr>
        <w:t>5</w:t>
      </w:r>
      <w:r w:rsidR="00FA58B0" w:rsidRPr="008C6194">
        <w:rPr>
          <w:sz w:val="28"/>
          <w:szCs w:val="28"/>
        </w:rPr>
        <w:t xml:space="preserve"> г. № </w:t>
      </w:r>
      <w:r w:rsidR="00054716">
        <w:rPr>
          <w:sz w:val="28"/>
          <w:szCs w:val="28"/>
        </w:rPr>
        <w:t>139</w:t>
      </w:r>
      <w:r w:rsidR="00FA58B0" w:rsidRPr="008C6194">
        <w:rPr>
          <w:sz w:val="28"/>
          <w:szCs w:val="28"/>
        </w:rPr>
        <w:t xml:space="preserve">          </w:t>
      </w:r>
    </w:p>
    <w:p w:rsidR="009175BF" w:rsidRPr="00F22E79" w:rsidRDefault="00F22E79">
      <w:pPr>
        <w:spacing w:line="360" w:lineRule="auto"/>
        <w:rPr>
          <w:sz w:val="20"/>
          <w:szCs w:val="20"/>
        </w:rPr>
      </w:pPr>
      <w:r>
        <w:rPr>
          <w:sz w:val="20"/>
          <w:szCs w:val="20"/>
        </w:rPr>
        <w:t xml:space="preserve">      </w:t>
      </w:r>
      <w:r w:rsidR="00FA58B0">
        <w:rPr>
          <w:sz w:val="20"/>
          <w:szCs w:val="20"/>
        </w:rPr>
        <w:t xml:space="preserve">                 </w:t>
      </w:r>
      <w:r>
        <w:rPr>
          <w:sz w:val="20"/>
          <w:szCs w:val="20"/>
        </w:rPr>
        <w:t xml:space="preserve"> с</w:t>
      </w:r>
      <w:r w:rsidRPr="00F22E79">
        <w:rPr>
          <w:sz w:val="20"/>
          <w:szCs w:val="20"/>
        </w:rPr>
        <w:t xml:space="preserve">. </w:t>
      </w:r>
      <w:r w:rsidR="003A6005">
        <w:rPr>
          <w:sz w:val="20"/>
          <w:szCs w:val="20"/>
        </w:rPr>
        <w:t>Лискинское</w:t>
      </w:r>
      <w:r w:rsidRPr="00F22E79">
        <w:rPr>
          <w:sz w:val="20"/>
          <w:szCs w:val="20"/>
        </w:rPr>
        <w:t xml:space="preserve"> </w:t>
      </w:r>
    </w:p>
    <w:p w:rsidR="00750926" w:rsidRPr="00C3213E" w:rsidRDefault="00750926" w:rsidP="00750926">
      <w:pPr>
        <w:rPr>
          <w:b/>
          <w:sz w:val="28"/>
          <w:szCs w:val="28"/>
        </w:rPr>
      </w:pPr>
      <w:r w:rsidRPr="00C3213E">
        <w:rPr>
          <w:b/>
          <w:sz w:val="28"/>
          <w:szCs w:val="28"/>
        </w:rPr>
        <w:t xml:space="preserve">Об  утверждении  </w:t>
      </w:r>
      <w:proofErr w:type="gramStart"/>
      <w:r w:rsidRPr="00C3213E">
        <w:rPr>
          <w:b/>
          <w:sz w:val="28"/>
          <w:szCs w:val="28"/>
        </w:rPr>
        <w:t>административного</w:t>
      </w:r>
      <w:proofErr w:type="gramEnd"/>
      <w:r w:rsidRPr="00C3213E">
        <w:rPr>
          <w:b/>
          <w:sz w:val="28"/>
          <w:szCs w:val="28"/>
        </w:rPr>
        <w:t xml:space="preserve"> </w:t>
      </w:r>
    </w:p>
    <w:p w:rsidR="00750926" w:rsidRPr="00C3213E" w:rsidRDefault="00750926" w:rsidP="00750926">
      <w:pPr>
        <w:rPr>
          <w:b/>
          <w:sz w:val="28"/>
          <w:szCs w:val="28"/>
        </w:rPr>
      </w:pPr>
      <w:r w:rsidRPr="00C3213E">
        <w:rPr>
          <w:b/>
          <w:sz w:val="28"/>
          <w:szCs w:val="28"/>
        </w:rPr>
        <w:t>регламента  адми</w:t>
      </w:r>
      <w:r w:rsidR="00054716">
        <w:rPr>
          <w:b/>
          <w:sz w:val="28"/>
          <w:szCs w:val="28"/>
        </w:rPr>
        <w:t>нистрации  Краснознаменского</w:t>
      </w:r>
    </w:p>
    <w:p w:rsidR="00750926" w:rsidRPr="00C3213E" w:rsidRDefault="00750926" w:rsidP="00750926">
      <w:pPr>
        <w:rPr>
          <w:b/>
          <w:sz w:val="28"/>
          <w:szCs w:val="28"/>
        </w:rPr>
      </w:pPr>
      <w:r w:rsidRPr="00C3213E">
        <w:rPr>
          <w:b/>
          <w:sz w:val="28"/>
          <w:szCs w:val="28"/>
        </w:rPr>
        <w:t>сельского поселения Лискинского муниципального</w:t>
      </w:r>
    </w:p>
    <w:p w:rsidR="00750926" w:rsidRPr="00C3213E" w:rsidRDefault="00750926" w:rsidP="00750926">
      <w:pPr>
        <w:rPr>
          <w:b/>
          <w:sz w:val="28"/>
          <w:szCs w:val="28"/>
        </w:rPr>
      </w:pPr>
      <w:r w:rsidRPr="00C3213E">
        <w:rPr>
          <w:b/>
          <w:sz w:val="28"/>
          <w:szCs w:val="28"/>
        </w:rPr>
        <w:t>района Воронежской области по предоставлению</w:t>
      </w:r>
    </w:p>
    <w:p w:rsidR="00750926" w:rsidRPr="00C3213E"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услуги </w:t>
      </w:r>
      <w:r w:rsidRPr="00C3213E">
        <w:rPr>
          <w:rFonts w:ascii="Times New Roman" w:hAnsi="Times New Roman" w:cs="Times New Roman"/>
          <w:bCs w:val="0"/>
          <w:sz w:val="28"/>
          <w:szCs w:val="28"/>
        </w:rPr>
        <w:t xml:space="preserve"> </w:t>
      </w:r>
      <w:r w:rsidRPr="00C3213E">
        <w:rPr>
          <w:rFonts w:ascii="Times New Roman" w:hAnsi="Times New Roman" w:cs="Times New Roman"/>
          <w:sz w:val="28"/>
          <w:szCs w:val="28"/>
        </w:rPr>
        <w:t>«Предварительное согласование</w:t>
      </w:r>
    </w:p>
    <w:p w:rsidR="00750926" w:rsidRPr="00C3213E"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предоставления земельного участка, находящегося </w:t>
      </w:r>
      <w:proofErr w:type="gramStart"/>
      <w:r w:rsidRPr="00C3213E">
        <w:rPr>
          <w:rFonts w:ascii="Times New Roman" w:hAnsi="Times New Roman" w:cs="Times New Roman"/>
          <w:sz w:val="28"/>
          <w:szCs w:val="28"/>
        </w:rPr>
        <w:t>в</w:t>
      </w:r>
      <w:proofErr w:type="gramEnd"/>
      <w:r w:rsidRPr="00C3213E">
        <w:rPr>
          <w:rFonts w:ascii="Times New Roman" w:hAnsi="Times New Roman" w:cs="Times New Roman"/>
          <w:sz w:val="28"/>
          <w:szCs w:val="28"/>
        </w:rPr>
        <w:t xml:space="preserve"> </w:t>
      </w:r>
    </w:p>
    <w:p w:rsidR="00750926" w:rsidRPr="00C3213E"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собственности или </w:t>
      </w:r>
      <w:proofErr w:type="gramStart"/>
      <w:r w:rsidRPr="00C3213E">
        <w:rPr>
          <w:rFonts w:ascii="Times New Roman" w:hAnsi="Times New Roman" w:cs="Times New Roman"/>
          <w:sz w:val="28"/>
          <w:szCs w:val="28"/>
        </w:rPr>
        <w:t>государственная</w:t>
      </w:r>
      <w:proofErr w:type="gramEnd"/>
    </w:p>
    <w:p w:rsidR="00750926" w:rsidRPr="00C3213E" w:rsidRDefault="00750926" w:rsidP="00750926">
      <w:pPr>
        <w:pStyle w:val="ConsPlusTitle"/>
        <w:rPr>
          <w:rFonts w:ascii="Times New Roman" w:hAnsi="Times New Roman" w:cs="Times New Roman"/>
          <w:sz w:val="28"/>
          <w:szCs w:val="28"/>
        </w:rPr>
      </w:pPr>
      <w:proofErr w:type="gramStart"/>
      <w:r w:rsidRPr="00C3213E">
        <w:rPr>
          <w:rFonts w:ascii="Times New Roman" w:hAnsi="Times New Roman" w:cs="Times New Roman"/>
          <w:sz w:val="28"/>
          <w:szCs w:val="28"/>
        </w:rPr>
        <w:t>собственность</w:t>
      </w:r>
      <w:proofErr w:type="gramEnd"/>
      <w:r w:rsidRPr="00C3213E">
        <w:rPr>
          <w:rFonts w:ascii="Times New Roman" w:hAnsi="Times New Roman" w:cs="Times New Roman"/>
          <w:sz w:val="28"/>
          <w:szCs w:val="28"/>
        </w:rPr>
        <w:t xml:space="preserve"> на который не разграничена»</w:t>
      </w:r>
    </w:p>
    <w:p w:rsidR="00750926" w:rsidRPr="00C3213E" w:rsidRDefault="00750926" w:rsidP="00750926">
      <w:pPr>
        <w:pStyle w:val="ConsPlusNonformat"/>
        <w:rPr>
          <w:rFonts w:ascii="Times New Roman" w:hAnsi="Times New Roman" w:cs="Times New Roman"/>
          <w:b/>
          <w:sz w:val="28"/>
          <w:szCs w:val="28"/>
        </w:rPr>
      </w:pPr>
    </w:p>
    <w:p w:rsidR="00750926" w:rsidRPr="00C3213E" w:rsidRDefault="00750926" w:rsidP="00750926">
      <w:pPr>
        <w:rPr>
          <w:b/>
          <w:sz w:val="28"/>
          <w:szCs w:val="28"/>
        </w:rPr>
      </w:pPr>
    </w:p>
    <w:p w:rsidR="00750926" w:rsidRPr="00C3213E" w:rsidRDefault="00750926" w:rsidP="00750926">
      <w:pPr>
        <w:pStyle w:val="ConsPlusNormal"/>
        <w:spacing w:line="360" w:lineRule="auto"/>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В </w:t>
      </w:r>
      <w:proofErr w:type="gramStart"/>
      <w:r w:rsidRPr="00C3213E">
        <w:rPr>
          <w:rFonts w:ascii="Times New Roman" w:hAnsi="Times New Roman" w:cs="Times New Roman"/>
          <w:sz w:val="28"/>
          <w:szCs w:val="28"/>
        </w:rPr>
        <w:t>соответствии</w:t>
      </w:r>
      <w:proofErr w:type="gramEnd"/>
      <w:r w:rsidRPr="00C3213E">
        <w:rPr>
          <w:rFonts w:ascii="Times New Roman" w:hAnsi="Times New Roman" w:cs="Times New Roman"/>
          <w:sz w:val="28"/>
          <w:szCs w:val="28"/>
        </w:rPr>
        <w:t xml:space="preserve"> с Федеральным законом от 27.07.2010 г. № 210-ФЗ (ред. от 13.07.2015г) «Об организации предоставления государственных и муниципальных у</w:t>
      </w:r>
      <w:r w:rsidR="00054716">
        <w:rPr>
          <w:rFonts w:ascii="Times New Roman" w:hAnsi="Times New Roman" w:cs="Times New Roman"/>
          <w:sz w:val="28"/>
          <w:szCs w:val="28"/>
        </w:rPr>
        <w:t>слуг» администрация  Краснознаменского</w:t>
      </w:r>
      <w:r w:rsidRPr="00C3213E">
        <w:rPr>
          <w:rFonts w:ascii="Times New Roman" w:hAnsi="Times New Roman" w:cs="Times New Roman"/>
          <w:sz w:val="28"/>
          <w:szCs w:val="28"/>
        </w:rPr>
        <w:t xml:space="preserve"> сельского поселения Лискинского муниципального района</w:t>
      </w:r>
    </w:p>
    <w:p w:rsidR="00750926" w:rsidRPr="00C3213E" w:rsidRDefault="00750926" w:rsidP="00750926">
      <w:pPr>
        <w:pStyle w:val="ConsPlusNormal"/>
        <w:spacing w:line="360" w:lineRule="auto"/>
        <w:ind w:firstLine="0"/>
        <w:jc w:val="both"/>
        <w:rPr>
          <w:rFonts w:ascii="Times New Roman" w:hAnsi="Times New Roman" w:cs="Times New Roman"/>
          <w:b/>
          <w:sz w:val="28"/>
          <w:szCs w:val="28"/>
        </w:rPr>
      </w:pPr>
      <w:proofErr w:type="spellStart"/>
      <w:proofErr w:type="gramStart"/>
      <w:r w:rsidRPr="00C3213E">
        <w:rPr>
          <w:rFonts w:ascii="Times New Roman" w:hAnsi="Times New Roman" w:cs="Times New Roman"/>
          <w:b/>
          <w:sz w:val="28"/>
          <w:szCs w:val="28"/>
        </w:rPr>
        <w:t>п</w:t>
      </w:r>
      <w:proofErr w:type="spellEnd"/>
      <w:proofErr w:type="gramEnd"/>
      <w:r w:rsidRPr="00C3213E">
        <w:rPr>
          <w:rFonts w:ascii="Times New Roman" w:hAnsi="Times New Roman" w:cs="Times New Roman"/>
          <w:b/>
          <w:sz w:val="28"/>
          <w:szCs w:val="28"/>
        </w:rPr>
        <w:t xml:space="preserve"> о с т а </w:t>
      </w:r>
      <w:proofErr w:type="spellStart"/>
      <w:r w:rsidRPr="00C3213E">
        <w:rPr>
          <w:rFonts w:ascii="Times New Roman" w:hAnsi="Times New Roman" w:cs="Times New Roman"/>
          <w:b/>
          <w:sz w:val="28"/>
          <w:szCs w:val="28"/>
        </w:rPr>
        <w:t>н</w:t>
      </w:r>
      <w:proofErr w:type="spellEnd"/>
      <w:r w:rsidRPr="00C3213E">
        <w:rPr>
          <w:rFonts w:ascii="Times New Roman" w:hAnsi="Times New Roman" w:cs="Times New Roman"/>
          <w:b/>
          <w:sz w:val="28"/>
          <w:szCs w:val="28"/>
        </w:rPr>
        <w:t xml:space="preserve"> о в л я е т: </w:t>
      </w:r>
    </w:p>
    <w:p w:rsidR="00750926" w:rsidRPr="00C3213E" w:rsidRDefault="00750926" w:rsidP="00750926">
      <w:pPr>
        <w:pStyle w:val="ConsPlusNormal"/>
        <w:spacing w:line="360" w:lineRule="auto"/>
        <w:jc w:val="both"/>
        <w:rPr>
          <w:rFonts w:ascii="Times New Roman" w:hAnsi="Times New Roman" w:cs="Times New Roman"/>
          <w:b/>
          <w:sz w:val="28"/>
          <w:szCs w:val="28"/>
        </w:rPr>
      </w:pPr>
      <w:r w:rsidRPr="00C3213E">
        <w:rPr>
          <w:rFonts w:ascii="Times New Roman" w:hAnsi="Times New Roman" w:cs="Times New Roman"/>
          <w:sz w:val="28"/>
          <w:szCs w:val="28"/>
        </w:rPr>
        <w:t xml:space="preserve">1. Утвердить прилагаемый административный регламент администрации  </w:t>
      </w:r>
      <w:r w:rsidR="00054716">
        <w:rPr>
          <w:rFonts w:ascii="Times New Roman" w:hAnsi="Times New Roman" w:cs="Times New Roman"/>
          <w:sz w:val="28"/>
          <w:szCs w:val="28"/>
        </w:rPr>
        <w:t xml:space="preserve">Краснознаменского </w:t>
      </w:r>
      <w:r w:rsidRPr="00C3213E">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2. Настоящее постановление вступает в силу с момента его обнародования. </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3. </w:t>
      </w:r>
      <w:proofErr w:type="gramStart"/>
      <w:r w:rsidRPr="00C3213E">
        <w:rPr>
          <w:rFonts w:ascii="Times New Roman" w:hAnsi="Times New Roman" w:cs="Times New Roman"/>
          <w:sz w:val="28"/>
          <w:szCs w:val="28"/>
        </w:rPr>
        <w:t>Контроль за</w:t>
      </w:r>
      <w:proofErr w:type="gramEnd"/>
      <w:r w:rsidRPr="00C3213E">
        <w:rPr>
          <w:rFonts w:ascii="Times New Roman" w:hAnsi="Times New Roman" w:cs="Times New Roman"/>
          <w:sz w:val="28"/>
          <w:szCs w:val="28"/>
        </w:rPr>
        <w:t xml:space="preserve"> исполнением настоящего постановления оставляю за             собой.</w:t>
      </w:r>
    </w:p>
    <w:p w:rsidR="009175BF" w:rsidRDefault="009175BF">
      <w:pPr>
        <w:pStyle w:val="a7"/>
        <w:jc w:val="both"/>
      </w:pPr>
    </w:p>
    <w:p w:rsidR="009175BF" w:rsidRDefault="009175BF">
      <w:pPr>
        <w:pStyle w:val="a7"/>
        <w:jc w:val="both"/>
      </w:pPr>
      <w:r>
        <w:t xml:space="preserve">Глава  </w:t>
      </w:r>
      <w:r w:rsidR="003A6005">
        <w:t>Краснознаменского</w:t>
      </w:r>
      <w:r>
        <w:t xml:space="preserve"> сельского</w:t>
      </w:r>
    </w:p>
    <w:p w:rsidR="009175BF" w:rsidRDefault="009175BF">
      <w:pPr>
        <w:pStyle w:val="a7"/>
        <w:jc w:val="both"/>
      </w:pPr>
      <w:r>
        <w:t>поселения Лискинского</w:t>
      </w:r>
    </w:p>
    <w:p w:rsidR="00B20B9D" w:rsidRDefault="009175BF" w:rsidP="00750926">
      <w:pPr>
        <w:pStyle w:val="a7"/>
        <w:jc w:val="both"/>
      </w:pPr>
      <w:r>
        <w:t>муниципального района</w:t>
      </w:r>
      <w:r w:rsidR="003A6005">
        <w:tab/>
      </w:r>
      <w:r w:rsidR="003A6005">
        <w:tab/>
      </w:r>
      <w:r w:rsidR="003A6005">
        <w:tab/>
      </w:r>
      <w:r w:rsidR="003A6005">
        <w:tab/>
      </w:r>
      <w:r w:rsidR="003A6005">
        <w:tab/>
      </w:r>
      <w:r w:rsidR="003A6005">
        <w:tab/>
      </w:r>
      <w:r w:rsidR="003A6005">
        <w:tab/>
        <w:t>Л.А. Квашнина</w:t>
      </w:r>
      <w:r>
        <w:t xml:space="preserve"> </w:t>
      </w:r>
    </w:p>
    <w:p w:rsidR="00750926" w:rsidRDefault="00750926" w:rsidP="00750926">
      <w:pPr>
        <w:pStyle w:val="a7"/>
        <w:jc w:val="both"/>
      </w:pPr>
    </w:p>
    <w:p w:rsidR="00B20B9D" w:rsidRDefault="00B20B9D"/>
    <w:p w:rsidR="00B20B9D" w:rsidRDefault="00B20B9D" w:rsidP="00B20B9D">
      <w:pPr>
        <w:jc w:val="right"/>
      </w:pPr>
      <w:r>
        <w:t xml:space="preserve">Приложение </w:t>
      </w:r>
    </w:p>
    <w:p w:rsidR="00B20B9D" w:rsidRDefault="00B20B9D" w:rsidP="00B20B9D">
      <w:pPr>
        <w:jc w:val="right"/>
      </w:pPr>
      <w:r>
        <w:t xml:space="preserve">к постановлению администрации </w:t>
      </w:r>
    </w:p>
    <w:p w:rsidR="00B20B9D" w:rsidRDefault="00B20B9D" w:rsidP="00B20B9D">
      <w:pPr>
        <w:jc w:val="right"/>
      </w:pPr>
      <w:r>
        <w:t xml:space="preserve">Краснознаменского сельского поселения </w:t>
      </w:r>
    </w:p>
    <w:p w:rsidR="00B20B9D" w:rsidRDefault="00054716" w:rsidP="00B20B9D">
      <w:pPr>
        <w:jc w:val="right"/>
      </w:pPr>
      <w:r>
        <w:t>№ 139</w:t>
      </w:r>
      <w:r w:rsidR="00B20B9D">
        <w:t xml:space="preserve"> от 12.10.2015 г.</w:t>
      </w:r>
    </w:p>
    <w:p w:rsidR="00B20B9D" w:rsidRDefault="00B20B9D"/>
    <w:p w:rsidR="00B20B9D" w:rsidRDefault="00B20B9D"/>
    <w:p w:rsidR="00B20B9D" w:rsidRDefault="00B20B9D"/>
    <w:p w:rsidR="00B20B9D" w:rsidRDefault="00B20B9D"/>
    <w:p w:rsidR="00B20B9D" w:rsidRDefault="00B20B9D"/>
    <w:p w:rsidR="00750926" w:rsidRPr="00250377" w:rsidRDefault="00750926" w:rsidP="00750926">
      <w:pPr>
        <w:widowControl w:val="0"/>
        <w:autoSpaceDE w:val="0"/>
        <w:autoSpaceDN w:val="0"/>
        <w:adjustRightInd w:val="0"/>
        <w:contextualSpacing/>
        <w:jc w:val="center"/>
        <w:rPr>
          <w:b/>
          <w:bCs/>
          <w:sz w:val="26"/>
          <w:szCs w:val="26"/>
        </w:rPr>
      </w:pPr>
      <w:r w:rsidRPr="00250377">
        <w:rPr>
          <w:b/>
          <w:bCs/>
          <w:sz w:val="26"/>
          <w:szCs w:val="26"/>
        </w:rPr>
        <w:t>АДМИНИСТРАТИВНЫЙ РЕГЛАМЕНТ</w:t>
      </w:r>
    </w:p>
    <w:p w:rsidR="00750926" w:rsidRPr="00250377" w:rsidRDefault="00750926" w:rsidP="00750926">
      <w:pPr>
        <w:widowControl w:val="0"/>
        <w:autoSpaceDE w:val="0"/>
        <w:autoSpaceDN w:val="0"/>
        <w:adjustRightInd w:val="0"/>
        <w:contextualSpacing/>
        <w:jc w:val="center"/>
        <w:rPr>
          <w:b/>
          <w:bCs/>
          <w:sz w:val="26"/>
          <w:szCs w:val="26"/>
        </w:rPr>
      </w:pPr>
      <w:r w:rsidRPr="00250377">
        <w:rPr>
          <w:b/>
          <w:bCs/>
          <w:sz w:val="26"/>
          <w:szCs w:val="26"/>
        </w:rPr>
        <w:t>ПРЕДОСТАВЛЕНИЯ МУНИЦИПАЛЬНОЙ УСЛУГИ</w:t>
      </w:r>
    </w:p>
    <w:p w:rsidR="00750926" w:rsidRPr="00250377" w:rsidRDefault="00750926" w:rsidP="00750926">
      <w:pPr>
        <w:widowControl w:val="0"/>
        <w:autoSpaceDE w:val="0"/>
        <w:autoSpaceDN w:val="0"/>
        <w:adjustRightInd w:val="0"/>
        <w:contextualSpacing/>
        <w:jc w:val="center"/>
        <w:rPr>
          <w:b/>
          <w:bCs/>
          <w:sz w:val="26"/>
          <w:szCs w:val="26"/>
        </w:rPr>
      </w:pPr>
      <w:r>
        <w:rPr>
          <w:b/>
          <w:bCs/>
          <w:sz w:val="26"/>
          <w:szCs w:val="26"/>
        </w:rPr>
        <w:t>«</w:t>
      </w:r>
      <w:r w:rsidRPr="00433A0F">
        <w:rPr>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b/>
          <w:bCs/>
          <w:sz w:val="26"/>
          <w:szCs w:val="26"/>
        </w:rPr>
        <w:t>»</w:t>
      </w:r>
    </w:p>
    <w:p w:rsidR="00750926" w:rsidRPr="00250377" w:rsidRDefault="00750926" w:rsidP="00750926">
      <w:pPr>
        <w:widowControl w:val="0"/>
        <w:autoSpaceDE w:val="0"/>
        <w:autoSpaceDN w:val="0"/>
        <w:adjustRightInd w:val="0"/>
        <w:contextualSpacing/>
        <w:jc w:val="both"/>
        <w:rPr>
          <w:sz w:val="26"/>
          <w:szCs w:val="26"/>
        </w:rPr>
      </w:pPr>
    </w:p>
    <w:p w:rsidR="00750926" w:rsidRPr="00250377" w:rsidRDefault="00750926" w:rsidP="00750926">
      <w:pPr>
        <w:widowControl w:val="0"/>
        <w:autoSpaceDE w:val="0"/>
        <w:autoSpaceDN w:val="0"/>
        <w:adjustRightInd w:val="0"/>
        <w:contextualSpacing/>
        <w:jc w:val="center"/>
        <w:outlineLvl w:val="1"/>
        <w:rPr>
          <w:sz w:val="26"/>
          <w:szCs w:val="26"/>
        </w:rPr>
      </w:pPr>
      <w:bookmarkStart w:id="0" w:name="Par41"/>
      <w:bookmarkEnd w:id="0"/>
      <w:r w:rsidRPr="00250377">
        <w:rPr>
          <w:sz w:val="26"/>
          <w:szCs w:val="26"/>
        </w:rPr>
        <w:t>1. Общие положения</w:t>
      </w:r>
    </w:p>
    <w:p w:rsidR="00750926" w:rsidRPr="00250377" w:rsidRDefault="00750926" w:rsidP="00750926">
      <w:pPr>
        <w:widowControl w:val="0"/>
        <w:autoSpaceDE w:val="0"/>
        <w:autoSpaceDN w:val="0"/>
        <w:adjustRightInd w:val="0"/>
        <w:contextualSpacing/>
        <w:jc w:val="both"/>
        <w:rPr>
          <w:sz w:val="26"/>
          <w:szCs w:val="26"/>
        </w:rPr>
      </w:pPr>
    </w:p>
    <w:p w:rsidR="00750926" w:rsidRPr="00250377" w:rsidRDefault="00750926" w:rsidP="00750926">
      <w:pPr>
        <w:numPr>
          <w:ilvl w:val="1"/>
          <w:numId w:val="4"/>
        </w:numPr>
        <w:tabs>
          <w:tab w:val="num" w:pos="142"/>
          <w:tab w:val="left" w:pos="1440"/>
          <w:tab w:val="left" w:pos="1560"/>
        </w:tabs>
        <w:suppressAutoHyphens w:val="0"/>
        <w:spacing w:line="276" w:lineRule="auto"/>
        <w:ind w:left="0" w:firstLine="709"/>
        <w:contextualSpacing/>
        <w:jc w:val="both"/>
        <w:rPr>
          <w:sz w:val="26"/>
          <w:szCs w:val="26"/>
        </w:rPr>
      </w:pPr>
      <w:r w:rsidRPr="00250377">
        <w:rPr>
          <w:sz w:val="26"/>
          <w:szCs w:val="26"/>
        </w:rPr>
        <w:t>Предмет регулирования административного регламента.</w:t>
      </w:r>
    </w:p>
    <w:p w:rsidR="00750926" w:rsidRPr="00250377" w:rsidRDefault="00750926" w:rsidP="00750926">
      <w:pPr>
        <w:tabs>
          <w:tab w:val="num" w:pos="142"/>
          <w:tab w:val="left" w:pos="1440"/>
          <w:tab w:val="left" w:pos="1560"/>
        </w:tabs>
        <w:ind w:firstLine="709"/>
        <w:contextualSpacing/>
        <w:jc w:val="both"/>
        <w:rPr>
          <w:sz w:val="26"/>
          <w:szCs w:val="26"/>
        </w:rPr>
      </w:pPr>
      <w:proofErr w:type="gramStart"/>
      <w:r w:rsidRPr="00250377">
        <w:rPr>
          <w:sz w:val="26"/>
          <w:szCs w:val="26"/>
        </w:rPr>
        <w:t xml:space="preserve">Предметом регулирования административного регламента по предоставлению муниципальной услуги </w:t>
      </w:r>
      <w:r>
        <w:rPr>
          <w:sz w:val="26"/>
          <w:szCs w:val="26"/>
        </w:rPr>
        <w:t>«</w:t>
      </w:r>
      <w:r w:rsidRPr="00250377">
        <w:rPr>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sz w:val="26"/>
          <w:szCs w:val="26"/>
        </w:rPr>
        <w:t>»</w:t>
      </w:r>
      <w:r w:rsidRPr="00250377">
        <w:rPr>
          <w:sz w:val="26"/>
          <w:szCs w:val="26"/>
        </w:rPr>
        <w:t xml:space="preserve"> являются отношения, возникающие между заявителями, администрацией </w:t>
      </w:r>
      <w:r>
        <w:rPr>
          <w:sz w:val="26"/>
          <w:szCs w:val="26"/>
        </w:rPr>
        <w:t>Краснознаменского сельского поселения</w:t>
      </w:r>
      <w:r w:rsidRPr="00250377">
        <w:rPr>
          <w:sz w:val="26"/>
          <w:szCs w:val="26"/>
        </w:rPr>
        <w:t xml:space="preserve">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End"/>
      <w:r w:rsidRPr="00250377">
        <w:rPr>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750926" w:rsidRPr="00250377" w:rsidRDefault="00750926" w:rsidP="00750926">
      <w:pPr>
        <w:pStyle w:val="aa"/>
        <w:numPr>
          <w:ilvl w:val="1"/>
          <w:numId w:val="4"/>
        </w:numPr>
        <w:tabs>
          <w:tab w:val="num" w:pos="142"/>
          <w:tab w:val="left" w:pos="1440"/>
          <w:tab w:val="left" w:pos="1560"/>
        </w:tabs>
        <w:spacing w:after="200" w:line="276" w:lineRule="auto"/>
        <w:ind w:left="0" w:firstLine="709"/>
        <w:jc w:val="both"/>
        <w:rPr>
          <w:sz w:val="26"/>
          <w:szCs w:val="26"/>
        </w:rPr>
      </w:pPr>
      <w:r w:rsidRPr="00250377">
        <w:rPr>
          <w:sz w:val="26"/>
          <w:szCs w:val="26"/>
        </w:rPr>
        <w:t>Описание заявителей</w:t>
      </w:r>
    </w:p>
    <w:p w:rsidR="00750926" w:rsidRPr="00250377" w:rsidRDefault="00750926" w:rsidP="00750926">
      <w:pPr>
        <w:widowControl w:val="0"/>
        <w:autoSpaceDE w:val="0"/>
        <w:autoSpaceDN w:val="0"/>
        <w:adjustRightInd w:val="0"/>
        <w:ind w:firstLine="709"/>
        <w:contextualSpacing/>
        <w:jc w:val="both"/>
        <w:rPr>
          <w:sz w:val="26"/>
          <w:szCs w:val="26"/>
        </w:rPr>
      </w:pPr>
      <w:proofErr w:type="gramStart"/>
      <w:r w:rsidRPr="00250377">
        <w:rPr>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250377">
        <w:rPr>
          <w:sz w:val="26"/>
          <w:szCs w:val="26"/>
        </w:rPr>
        <w:t xml:space="preserve"> (далее - заявитель, заявители).</w:t>
      </w:r>
    </w:p>
    <w:p w:rsidR="00750926" w:rsidRPr="00250377" w:rsidRDefault="00750926" w:rsidP="00750926">
      <w:pPr>
        <w:numPr>
          <w:ilvl w:val="1"/>
          <w:numId w:val="4"/>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Требования к порядку информирования о предоставлении муниципальной услуги</w:t>
      </w:r>
      <w:r>
        <w:rPr>
          <w:sz w:val="26"/>
          <w:szCs w:val="26"/>
        </w:rPr>
        <w:t>.</w:t>
      </w:r>
    </w:p>
    <w:p w:rsidR="00750926" w:rsidRPr="00250377" w:rsidRDefault="00750926" w:rsidP="00750926">
      <w:pPr>
        <w:pStyle w:val="ConsPlusNormal"/>
        <w:widowControl w:val="0"/>
        <w:numPr>
          <w:ilvl w:val="2"/>
          <w:numId w:val="4"/>
        </w:numPr>
        <w:tabs>
          <w:tab w:val="num" w:pos="142"/>
        </w:tabs>
        <w:suppressAutoHyphens/>
        <w:autoSpaceDN/>
        <w:adjustRightInd/>
        <w:spacing w:line="276"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r>
        <w:rPr>
          <w:rFonts w:ascii="Times New Roman" w:hAnsi="Times New Roman" w:cs="Times New Roman"/>
          <w:sz w:val="26"/>
          <w:szCs w:val="26"/>
        </w:rPr>
        <w:t>Краснознаменского сельского поселения</w:t>
      </w:r>
      <w:r w:rsidRPr="00250377">
        <w:rPr>
          <w:rFonts w:ascii="Times New Roman" w:hAnsi="Times New Roman" w:cs="Times New Roman"/>
          <w:sz w:val="26"/>
          <w:szCs w:val="26"/>
        </w:rPr>
        <w:t xml:space="preserve"> (далее – администрация).</w:t>
      </w:r>
    </w:p>
    <w:p w:rsidR="00750926" w:rsidRPr="00250377" w:rsidRDefault="00750926" w:rsidP="00750926">
      <w:pPr>
        <w:widowControl w:val="0"/>
        <w:tabs>
          <w:tab w:val="num" w:pos="142"/>
          <w:tab w:val="left" w:pos="1440"/>
          <w:tab w:val="left" w:pos="1560"/>
        </w:tabs>
        <w:ind w:firstLine="709"/>
        <w:contextualSpacing/>
        <w:jc w:val="both"/>
        <w:rPr>
          <w:sz w:val="26"/>
          <w:szCs w:val="26"/>
        </w:rPr>
      </w:pPr>
      <w:r w:rsidRPr="00250377">
        <w:rPr>
          <w:sz w:val="26"/>
          <w:szCs w:val="26"/>
        </w:rPr>
        <w:t xml:space="preserve">Администрация расположена по адресу: </w:t>
      </w:r>
      <w:r>
        <w:rPr>
          <w:sz w:val="26"/>
          <w:szCs w:val="26"/>
        </w:rPr>
        <w:t>397929, Воронежская область, Лискинский район, село Лискинское, улица  40 лет Победы дом 8.</w:t>
      </w:r>
    </w:p>
    <w:p w:rsidR="00750926" w:rsidRPr="00250377" w:rsidRDefault="00750926" w:rsidP="00750926">
      <w:pPr>
        <w:tabs>
          <w:tab w:val="num" w:pos="142"/>
        </w:tabs>
        <w:autoSpaceDE w:val="0"/>
        <w:autoSpaceDN w:val="0"/>
        <w:adjustRightInd w:val="0"/>
        <w:ind w:firstLine="709"/>
        <w:contextualSpacing/>
        <w:jc w:val="both"/>
        <w:rPr>
          <w:sz w:val="26"/>
          <w:szCs w:val="26"/>
        </w:rPr>
      </w:pPr>
      <w:r w:rsidRPr="00250377">
        <w:rPr>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50926" w:rsidRPr="00250377" w:rsidRDefault="00750926" w:rsidP="00750926">
      <w:pPr>
        <w:numPr>
          <w:ilvl w:val="2"/>
          <w:numId w:val="4"/>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250377">
        <w:rPr>
          <w:sz w:val="26"/>
          <w:szCs w:val="26"/>
        </w:rPr>
        <w:t>интернет-адресах</w:t>
      </w:r>
      <w:proofErr w:type="spellEnd"/>
      <w:proofErr w:type="gramEnd"/>
      <w:r w:rsidRPr="00250377">
        <w:rPr>
          <w:sz w:val="26"/>
          <w:szCs w:val="26"/>
        </w:rPr>
        <w:t xml:space="preserve">, адресах электронной почты администрации </w:t>
      </w:r>
      <w:r>
        <w:rPr>
          <w:sz w:val="26"/>
          <w:szCs w:val="26"/>
        </w:rPr>
        <w:t>Краснознаменского сельского поселения</w:t>
      </w:r>
      <w:r w:rsidRPr="00250377">
        <w:rPr>
          <w:sz w:val="26"/>
          <w:szCs w:val="26"/>
        </w:rPr>
        <w:t>, МФЦ приводятся в приложении № 1 к настоящему Административному регламенту и размещаются:</w:t>
      </w:r>
    </w:p>
    <w:p w:rsidR="00750926" w:rsidRPr="00C20FD6" w:rsidRDefault="00750926" w:rsidP="00750926">
      <w:pPr>
        <w:numPr>
          <w:ilvl w:val="0"/>
          <w:numId w:val="9"/>
        </w:numPr>
        <w:tabs>
          <w:tab w:val="num" w:pos="142"/>
        </w:tabs>
        <w:suppressAutoHyphens w:val="0"/>
        <w:autoSpaceDE w:val="0"/>
        <w:autoSpaceDN w:val="0"/>
        <w:adjustRightInd w:val="0"/>
        <w:spacing w:line="276" w:lineRule="auto"/>
        <w:ind w:left="0" w:firstLine="709"/>
        <w:contextualSpacing/>
        <w:jc w:val="both"/>
        <w:rPr>
          <w:sz w:val="28"/>
          <w:szCs w:val="28"/>
        </w:rPr>
      </w:pPr>
      <w:r w:rsidRPr="00250377">
        <w:rPr>
          <w:sz w:val="26"/>
          <w:szCs w:val="26"/>
        </w:rPr>
        <w:t xml:space="preserve">на официальном сайте администрации в сети </w:t>
      </w:r>
      <w:r w:rsidRPr="00C20FD6">
        <w:rPr>
          <w:sz w:val="28"/>
          <w:szCs w:val="28"/>
        </w:rPr>
        <w:t>Интернет (</w:t>
      </w:r>
      <w:r w:rsidRPr="000C7F31">
        <w:rPr>
          <w:sz w:val="26"/>
          <w:szCs w:val="26"/>
        </w:rPr>
        <w:t>http://</w:t>
      </w:r>
      <w:proofErr w:type="spellStart"/>
      <w:r>
        <w:rPr>
          <w:sz w:val="26"/>
          <w:szCs w:val="26"/>
          <w:lang w:val="en-US"/>
        </w:rPr>
        <w:t>redznam</w:t>
      </w:r>
      <w:proofErr w:type="spellEnd"/>
      <w:r w:rsidRPr="000C7F31">
        <w:rPr>
          <w:sz w:val="26"/>
          <w:szCs w:val="26"/>
        </w:rPr>
        <w:t>.</w:t>
      </w:r>
      <w:proofErr w:type="spellStart"/>
      <w:r w:rsidRPr="000C7F31">
        <w:rPr>
          <w:sz w:val="26"/>
          <w:szCs w:val="26"/>
        </w:rPr>
        <w:t>ru</w:t>
      </w:r>
      <w:proofErr w:type="spellEnd"/>
      <w:r w:rsidRPr="000C7F31">
        <w:rPr>
          <w:sz w:val="26"/>
          <w:szCs w:val="26"/>
        </w:rPr>
        <w:t>/);</w:t>
      </w:r>
    </w:p>
    <w:p w:rsidR="00750926" w:rsidRPr="00250377" w:rsidRDefault="00750926" w:rsidP="00750926">
      <w:pPr>
        <w:numPr>
          <w:ilvl w:val="0"/>
          <w:numId w:val="9"/>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 xml:space="preserve">в информационной системе Воронежской области </w:t>
      </w:r>
      <w:r>
        <w:rPr>
          <w:sz w:val="26"/>
          <w:szCs w:val="26"/>
        </w:rPr>
        <w:t>«</w:t>
      </w:r>
      <w:r w:rsidRPr="00250377">
        <w:rPr>
          <w:sz w:val="26"/>
          <w:szCs w:val="26"/>
        </w:rPr>
        <w:t>Портал государственных и муниципальных услуг Воронежской области</w:t>
      </w:r>
      <w:r>
        <w:rPr>
          <w:sz w:val="26"/>
          <w:szCs w:val="26"/>
        </w:rPr>
        <w:t>»</w:t>
      </w:r>
      <w:r w:rsidRPr="00250377">
        <w:rPr>
          <w:sz w:val="26"/>
          <w:szCs w:val="26"/>
        </w:rPr>
        <w:t xml:space="preserve"> (</w:t>
      </w:r>
      <w:proofErr w:type="spellStart"/>
      <w:r w:rsidRPr="00250377">
        <w:rPr>
          <w:sz w:val="26"/>
          <w:szCs w:val="26"/>
        </w:rPr>
        <w:t>pgu.govvrn.ru</w:t>
      </w:r>
      <w:proofErr w:type="spellEnd"/>
      <w:r w:rsidRPr="00250377">
        <w:rPr>
          <w:sz w:val="26"/>
          <w:szCs w:val="26"/>
        </w:rPr>
        <w:t>) (далее - Портал государственных и муниципальных услуг Воронежской области);</w:t>
      </w:r>
    </w:p>
    <w:p w:rsidR="00750926" w:rsidRPr="00250377" w:rsidRDefault="00750926" w:rsidP="00750926">
      <w:pPr>
        <w:numPr>
          <w:ilvl w:val="0"/>
          <w:numId w:val="9"/>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на Едином портале государственных и муниципальных услуг (функций) в сети Интернет (</w:t>
      </w:r>
      <w:proofErr w:type="spellStart"/>
      <w:r w:rsidRPr="00250377">
        <w:rPr>
          <w:sz w:val="26"/>
          <w:szCs w:val="26"/>
        </w:rPr>
        <w:t>www.gosuslugi.ru</w:t>
      </w:r>
      <w:proofErr w:type="spellEnd"/>
      <w:r w:rsidRPr="00250377">
        <w:rPr>
          <w:sz w:val="26"/>
          <w:szCs w:val="26"/>
        </w:rPr>
        <w:t>);</w:t>
      </w:r>
    </w:p>
    <w:p w:rsidR="00750926" w:rsidRPr="00250377" w:rsidRDefault="00750926" w:rsidP="00750926">
      <w:pPr>
        <w:numPr>
          <w:ilvl w:val="0"/>
          <w:numId w:val="9"/>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на официальном сайте МФЦ (</w:t>
      </w:r>
      <w:proofErr w:type="spellStart"/>
      <w:r w:rsidRPr="00250377">
        <w:rPr>
          <w:sz w:val="26"/>
          <w:szCs w:val="26"/>
        </w:rPr>
        <w:t>mfc.vrn.ru</w:t>
      </w:r>
      <w:proofErr w:type="spellEnd"/>
      <w:r w:rsidRPr="00250377">
        <w:rPr>
          <w:sz w:val="26"/>
          <w:szCs w:val="26"/>
        </w:rPr>
        <w:t>);</w:t>
      </w:r>
    </w:p>
    <w:p w:rsidR="00750926" w:rsidRPr="00250377" w:rsidRDefault="00750926" w:rsidP="00750926">
      <w:pPr>
        <w:numPr>
          <w:ilvl w:val="0"/>
          <w:numId w:val="9"/>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на информационном стенде в администрации;</w:t>
      </w:r>
    </w:p>
    <w:p w:rsidR="00750926" w:rsidRPr="00250377" w:rsidRDefault="00750926" w:rsidP="00750926">
      <w:pPr>
        <w:numPr>
          <w:ilvl w:val="0"/>
          <w:numId w:val="9"/>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на информационном стенде в МФЦ.</w:t>
      </w:r>
    </w:p>
    <w:p w:rsidR="00750926" w:rsidRPr="00250377" w:rsidRDefault="00750926" w:rsidP="00750926">
      <w:pPr>
        <w:widowControl w:val="0"/>
        <w:numPr>
          <w:ilvl w:val="2"/>
          <w:numId w:val="4"/>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50926" w:rsidRPr="00250377" w:rsidRDefault="00750926" w:rsidP="00750926">
      <w:pPr>
        <w:numPr>
          <w:ilvl w:val="0"/>
          <w:numId w:val="10"/>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непосредственно в администрации,</w:t>
      </w:r>
    </w:p>
    <w:p w:rsidR="00750926" w:rsidRPr="00250377" w:rsidRDefault="00750926" w:rsidP="00750926">
      <w:pPr>
        <w:numPr>
          <w:ilvl w:val="0"/>
          <w:numId w:val="10"/>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непосредственно в МФЦ;</w:t>
      </w:r>
    </w:p>
    <w:p w:rsidR="00750926" w:rsidRPr="00250377" w:rsidRDefault="00750926" w:rsidP="00750926">
      <w:pPr>
        <w:numPr>
          <w:ilvl w:val="0"/>
          <w:numId w:val="10"/>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с использованием средств телефонной связи, средств сети Интернет.</w:t>
      </w:r>
    </w:p>
    <w:p w:rsidR="00750926" w:rsidRPr="00250377" w:rsidRDefault="00750926" w:rsidP="00750926">
      <w:pPr>
        <w:numPr>
          <w:ilvl w:val="2"/>
          <w:numId w:val="4"/>
        </w:numPr>
        <w:tabs>
          <w:tab w:val="num" w:pos="142"/>
        </w:tabs>
        <w:suppressAutoHyphens w:val="0"/>
        <w:autoSpaceDE w:val="0"/>
        <w:autoSpaceDN w:val="0"/>
        <w:adjustRightInd w:val="0"/>
        <w:spacing w:line="276" w:lineRule="auto"/>
        <w:ind w:left="0" w:firstLine="709"/>
        <w:contextualSpacing/>
        <w:jc w:val="both"/>
        <w:rPr>
          <w:sz w:val="26"/>
          <w:szCs w:val="26"/>
        </w:rPr>
      </w:pPr>
      <w:r w:rsidRPr="00250377">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50926" w:rsidRPr="00250377" w:rsidRDefault="00750926" w:rsidP="00750926">
      <w:pPr>
        <w:tabs>
          <w:tab w:val="num" w:pos="142"/>
        </w:tabs>
        <w:autoSpaceDE w:val="0"/>
        <w:autoSpaceDN w:val="0"/>
        <w:adjustRightInd w:val="0"/>
        <w:ind w:firstLine="709"/>
        <w:contextualSpacing/>
        <w:jc w:val="both"/>
        <w:rPr>
          <w:sz w:val="26"/>
          <w:szCs w:val="26"/>
        </w:rPr>
      </w:pPr>
      <w:r w:rsidRPr="00250377">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0926" w:rsidRPr="00250377" w:rsidRDefault="00750926" w:rsidP="00750926">
      <w:pPr>
        <w:tabs>
          <w:tab w:val="num" w:pos="142"/>
        </w:tabs>
        <w:autoSpaceDE w:val="0"/>
        <w:autoSpaceDN w:val="0"/>
        <w:adjustRightInd w:val="0"/>
        <w:ind w:firstLine="709"/>
        <w:contextualSpacing/>
        <w:jc w:val="both"/>
        <w:rPr>
          <w:sz w:val="26"/>
          <w:szCs w:val="26"/>
        </w:rPr>
      </w:pPr>
      <w:r w:rsidRPr="00250377">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50926" w:rsidRPr="00250377" w:rsidRDefault="00750926" w:rsidP="00750926">
      <w:pPr>
        <w:numPr>
          <w:ilvl w:val="0"/>
          <w:numId w:val="10"/>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текст настоящего Административного регламента;</w:t>
      </w:r>
    </w:p>
    <w:p w:rsidR="00750926" w:rsidRPr="00250377" w:rsidRDefault="00750926" w:rsidP="00750926">
      <w:pPr>
        <w:numPr>
          <w:ilvl w:val="0"/>
          <w:numId w:val="10"/>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тексты, выдержки из нормативных правовых актов, регулирующих предоставление муниципальной услуги;</w:t>
      </w:r>
    </w:p>
    <w:p w:rsidR="00750926" w:rsidRPr="00250377" w:rsidRDefault="00750926" w:rsidP="00750926">
      <w:pPr>
        <w:numPr>
          <w:ilvl w:val="0"/>
          <w:numId w:val="10"/>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формы, образцы заявлений, иных документов.</w:t>
      </w:r>
    </w:p>
    <w:p w:rsidR="00750926" w:rsidRPr="00250377" w:rsidRDefault="00750926" w:rsidP="00750926">
      <w:pPr>
        <w:numPr>
          <w:ilvl w:val="2"/>
          <w:numId w:val="4"/>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50926" w:rsidRPr="00250377" w:rsidRDefault="00750926" w:rsidP="00750926">
      <w:pPr>
        <w:numPr>
          <w:ilvl w:val="0"/>
          <w:numId w:val="10"/>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о порядке предоставления муниципальной услуги;</w:t>
      </w:r>
    </w:p>
    <w:p w:rsidR="00750926" w:rsidRPr="00250377" w:rsidRDefault="00750926" w:rsidP="00750926">
      <w:pPr>
        <w:numPr>
          <w:ilvl w:val="0"/>
          <w:numId w:val="10"/>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о ходе предоставления муниципальной услуги;</w:t>
      </w:r>
    </w:p>
    <w:p w:rsidR="00750926" w:rsidRPr="00250377" w:rsidRDefault="00750926" w:rsidP="00750926">
      <w:pPr>
        <w:numPr>
          <w:ilvl w:val="0"/>
          <w:numId w:val="10"/>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об отказе в предоставлении муниципальной услуги.</w:t>
      </w:r>
    </w:p>
    <w:p w:rsidR="00750926" w:rsidRPr="00250377" w:rsidRDefault="00750926" w:rsidP="00750926">
      <w:pPr>
        <w:numPr>
          <w:ilvl w:val="2"/>
          <w:numId w:val="4"/>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750926" w:rsidRPr="00250377" w:rsidRDefault="00750926" w:rsidP="00750926">
      <w:pPr>
        <w:numPr>
          <w:ilvl w:val="2"/>
          <w:numId w:val="4"/>
        </w:numPr>
        <w:tabs>
          <w:tab w:val="num" w:pos="142"/>
        </w:tabs>
        <w:suppressAutoHyphens w:val="0"/>
        <w:autoSpaceDE w:val="0"/>
        <w:autoSpaceDN w:val="0"/>
        <w:adjustRightInd w:val="0"/>
        <w:ind w:left="0" w:firstLine="709"/>
        <w:contextualSpacing/>
        <w:jc w:val="both"/>
        <w:rPr>
          <w:sz w:val="26"/>
          <w:szCs w:val="26"/>
        </w:rPr>
      </w:pPr>
      <w:r w:rsidRPr="00250377">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50926" w:rsidRPr="00250377" w:rsidRDefault="00750926" w:rsidP="00750926">
      <w:pPr>
        <w:tabs>
          <w:tab w:val="num" w:pos="142"/>
        </w:tabs>
        <w:autoSpaceDE w:val="0"/>
        <w:autoSpaceDN w:val="0"/>
        <w:adjustRightInd w:val="0"/>
        <w:ind w:firstLine="709"/>
        <w:contextualSpacing/>
        <w:jc w:val="both"/>
        <w:rPr>
          <w:sz w:val="26"/>
          <w:szCs w:val="26"/>
        </w:rPr>
      </w:pPr>
      <w:r w:rsidRPr="00250377">
        <w:rPr>
          <w:sz w:val="26"/>
          <w:szCs w:val="26"/>
        </w:rPr>
        <w:t xml:space="preserve">При ответах на телефонные звонки и устные </w:t>
      </w:r>
      <w:proofErr w:type="gramStart"/>
      <w:r w:rsidRPr="00250377">
        <w:rPr>
          <w:sz w:val="26"/>
          <w:szCs w:val="26"/>
        </w:rPr>
        <w:t>обращения</w:t>
      </w:r>
      <w:proofErr w:type="gramEnd"/>
      <w:r w:rsidRPr="00250377">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50926" w:rsidRPr="00250377" w:rsidRDefault="00750926" w:rsidP="00750926">
      <w:pPr>
        <w:tabs>
          <w:tab w:val="num" w:pos="142"/>
        </w:tabs>
        <w:autoSpaceDE w:val="0"/>
        <w:autoSpaceDN w:val="0"/>
        <w:adjustRightInd w:val="0"/>
        <w:ind w:firstLine="709"/>
        <w:contextualSpacing/>
        <w:jc w:val="both"/>
        <w:rPr>
          <w:sz w:val="26"/>
          <w:szCs w:val="26"/>
        </w:rPr>
      </w:pPr>
      <w:r w:rsidRPr="00250377">
        <w:rPr>
          <w:sz w:val="26"/>
          <w:szCs w:val="26"/>
        </w:rPr>
        <w:t>При отсутств</w:t>
      </w:r>
      <w:proofErr w:type="gramStart"/>
      <w:r w:rsidRPr="00250377">
        <w:rPr>
          <w:sz w:val="26"/>
          <w:szCs w:val="26"/>
        </w:rPr>
        <w:t>ии у у</w:t>
      </w:r>
      <w:proofErr w:type="gramEnd"/>
      <w:r w:rsidRPr="00250377">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0926" w:rsidRPr="00250377" w:rsidRDefault="00750926" w:rsidP="00750926">
      <w:pPr>
        <w:autoSpaceDE w:val="0"/>
        <w:autoSpaceDN w:val="0"/>
        <w:adjustRightInd w:val="0"/>
        <w:ind w:firstLine="709"/>
        <w:contextualSpacing/>
        <w:jc w:val="both"/>
        <w:rPr>
          <w:sz w:val="26"/>
          <w:szCs w:val="26"/>
        </w:rPr>
      </w:pPr>
    </w:p>
    <w:p w:rsidR="00750926" w:rsidRPr="00250377" w:rsidRDefault="00750926" w:rsidP="00750926">
      <w:pPr>
        <w:numPr>
          <w:ilvl w:val="0"/>
          <w:numId w:val="4"/>
        </w:numPr>
        <w:tabs>
          <w:tab w:val="left" w:pos="0"/>
          <w:tab w:val="left" w:pos="1440"/>
          <w:tab w:val="left" w:pos="1560"/>
        </w:tabs>
        <w:suppressAutoHyphens w:val="0"/>
        <w:spacing w:line="276" w:lineRule="auto"/>
        <w:ind w:left="0" w:firstLine="709"/>
        <w:contextualSpacing/>
        <w:jc w:val="center"/>
        <w:rPr>
          <w:b/>
          <w:sz w:val="26"/>
          <w:szCs w:val="26"/>
        </w:rPr>
      </w:pPr>
      <w:r w:rsidRPr="00250377">
        <w:rPr>
          <w:b/>
          <w:sz w:val="26"/>
          <w:szCs w:val="26"/>
        </w:rPr>
        <w:t>Стандарт предоставления муниципальной услуги</w:t>
      </w:r>
    </w:p>
    <w:p w:rsidR="00750926" w:rsidRPr="00250377" w:rsidRDefault="00750926" w:rsidP="00750926">
      <w:pPr>
        <w:numPr>
          <w:ilvl w:val="0"/>
          <w:numId w:val="4"/>
        </w:numPr>
        <w:tabs>
          <w:tab w:val="left" w:pos="0"/>
          <w:tab w:val="left" w:pos="1440"/>
          <w:tab w:val="left" w:pos="1560"/>
        </w:tabs>
        <w:suppressAutoHyphens w:val="0"/>
        <w:spacing w:line="276" w:lineRule="auto"/>
        <w:ind w:left="0" w:firstLine="709"/>
        <w:contextualSpacing/>
        <w:jc w:val="center"/>
        <w:rPr>
          <w:b/>
          <w:sz w:val="26"/>
          <w:szCs w:val="26"/>
        </w:rPr>
      </w:pPr>
    </w:p>
    <w:p w:rsidR="00750926" w:rsidRPr="00250377" w:rsidRDefault="00750926" w:rsidP="00750926">
      <w:pPr>
        <w:pStyle w:val="aa"/>
        <w:numPr>
          <w:ilvl w:val="1"/>
          <w:numId w:val="23"/>
        </w:numPr>
        <w:tabs>
          <w:tab w:val="left" w:pos="0"/>
          <w:tab w:val="left" w:pos="1440"/>
          <w:tab w:val="left" w:pos="1560"/>
        </w:tabs>
        <w:spacing w:line="276" w:lineRule="auto"/>
        <w:ind w:left="0" w:firstLine="709"/>
        <w:jc w:val="both"/>
        <w:rPr>
          <w:b/>
          <w:sz w:val="26"/>
          <w:szCs w:val="26"/>
        </w:rPr>
      </w:pPr>
      <w:r w:rsidRPr="00250377">
        <w:rPr>
          <w:sz w:val="26"/>
          <w:szCs w:val="26"/>
        </w:rPr>
        <w:t xml:space="preserve">Наименование муниципальной услуги – </w:t>
      </w:r>
      <w:r>
        <w:rPr>
          <w:sz w:val="26"/>
          <w:szCs w:val="26"/>
        </w:rPr>
        <w:t>«</w:t>
      </w:r>
      <w:r w:rsidRPr="00250377">
        <w:rPr>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sz w:val="26"/>
          <w:szCs w:val="26"/>
        </w:rPr>
        <w:t>»</w:t>
      </w:r>
      <w:r w:rsidRPr="00250377">
        <w:rPr>
          <w:b/>
          <w:bCs/>
          <w:sz w:val="26"/>
          <w:szCs w:val="26"/>
        </w:rPr>
        <w:t>.</w:t>
      </w:r>
    </w:p>
    <w:p w:rsidR="00750926" w:rsidRPr="00250377" w:rsidRDefault="00750926" w:rsidP="00750926">
      <w:pPr>
        <w:pStyle w:val="aa"/>
        <w:numPr>
          <w:ilvl w:val="1"/>
          <w:numId w:val="23"/>
        </w:numPr>
        <w:tabs>
          <w:tab w:val="left" w:pos="0"/>
          <w:tab w:val="left" w:pos="1440"/>
          <w:tab w:val="left" w:pos="1560"/>
        </w:tabs>
        <w:spacing w:line="276" w:lineRule="auto"/>
        <w:ind w:left="0" w:firstLine="709"/>
        <w:jc w:val="both"/>
        <w:rPr>
          <w:sz w:val="26"/>
          <w:szCs w:val="26"/>
        </w:rPr>
      </w:pPr>
      <w:r w:rsidRPr="00250377">
        <w:rPr>
          <w:sz w:val="26"/>
          <w:szCs w:val="26"/>
        </w:rPr>
        <w:t>Наименование органа, представляющего муниципальную услугу.</w:t>
      </w:r>
    </w:p>
    <w:p w:rsidR="00750926" w:rsidRPr="00250377" w:rsidRDefault="00750926" w:rsidP="00750926">
      <w:pPr>
        <w:pStyle w:val="aa"/>
        <w:numPr>
          <w:ilvl w:val="2"/>
          <w:numId w:val="23"/>
        </w:numPr>
        <w:tabs>
          <w:tab w:val="left" w:pos="0"/>
          <w:tab w:val="left" w:pos="1440"/>
          <w:tab w:val="left" w:pos="1560"/>
        </w:tabs>
        <w:spacing w:line="276" w:lineRule="auto"/>
        <w:ind w:left="0" w:firstLine="709"/>
        <w:jc w:val="both"/>
        <w:rPr>
          <w:b/>
          <w:sz w:val="26"/>
          <w:szCs w:val="26"/>
        </w:rPr>
      </w:pPr>
      <w:r w:rsidRPr="00250377">
        <w:rPr>
          <w:sz w:val="26"/>
          <w:szCs w:val="26"/>
        </w:rPr>
        <w:t xml:space="preserve">Орган, предоставляющий муниципальную услугу: администрация </w:t>
      </w:r>
      <w:r>
        <w:rPr>
          <w:sz w:val="26"/>
          <w:szCs w:val="26"/>
        </w:rPr>
        <w:t>Краснознаменского сельского поселения</w:t>
      </w:r>
      <w:r w:rsidRPr="00250377">
        <w:rPr>
          <w:sz w:val="26"/>
          <w:szCs w:val="26"/>
        </w:rPr>
        <w:t>.</w:t>
      </w:r>
    </w:p>
    <w:p w:rsidR="00750926" w:rsidRPr="00250377" w:rsidRDefault="00750926" w:rsidP="00750926">
      <w:pPr>
        <w:numPr>
          <w:ilvl w:val="2"/>
          <w:numId w:val="23"/>
        </w:numPr>
        <w:tabs>
          <w:tab w:val="left" w:pos="0"/>
        </w:tabs>
        <w:suppressAutoHyphens w:val="0"/>
        <w:autoSpaceDE w:val="0"/>
        <w:autoSpaceDN w:val="0"/>
        <w:adjustRightInd w:val="0"/>
        <w:spacing w:line="276" w:lineRule="auto"/>
        <w:ind w:left="0" w:firstLine="709"/>
        <w:contextualSpacing/>
        <w:jc w:val="both"/>
        <w:rPr>
          <w:sz w:val="26"/>
          <w:szCs w:val="26"/>
        </w:rPr>
      </w:pPr>
      <w:proofErr w:type="gramStart"/>
      <w:r w:rsidRPr="00250377">
        <w:rPr>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 </w:t>
      </w:r>
      <w:r w:rsidRPr="00250377">
        <w:rPr>
          <w:sz w:val="26"/>
          <w:szCs w:val="26"/>
          <w:lang w:eastAsia="ru-RU"/>
        </w:rPr>
        <w:t>Управлением</w:t>
      </w:r>
      <w:proofErr w:type="gramEnd"/>
      <w:r w:rsidRPr="00250377">
        <w:rPr>
          <w:sz w:val="26"/>
          <w:szCs w:val="26"/>
          <w:lang w:eastAsia="ru-RU"/>
        </w:rPr>
        <w:t xml:space="preserve"> Федеральной налоговой службы по Воронежской области</w:t>
      </w:r>
      <w:r w:rsidRPr="00250377">
        <w:rPr>
          <w:sz w:val="26"/>
          <w:szCs w:val="26"/>
        </w:rPr>
        <w:t xml:space="preserve">. </w:t>
      </w:r>
    </w:p>
    <w:p w:rsidR="00750926" w:rsidRPr="00310A44" w:rsidRDefault="00750926" w:rsidP="00750926">
      <w:pPr>
        <w:numPr>
          <w:ilvl w:val="2"/>
          <w:numId w:val="23"/>
        </w:numPr>
        <w:tabs>
          <w:tab w:val="left" w:pos="0"/>
        </w:tabs>
        <w:suppressAutoHyphens w:val="0"/>
        <w:autoSpaceDE w:val="0"/>
        <w:autoSpaceDN w:val="0"/>
        <w:adjustRightInd w:val="0"/>
        <w:spacing w:line="276" w:lineRule="auto"/>
        <w:ind w:left="0" w:firstLine="709"/>
        <w:contextualSpacing/>
        <w:jc w:val="both"/>
        <w:rPr>
          <w:color w:val="000000" w:themeColor="text1"/>
          <w:sz w:val="26"/>
          <w:szCs w:val="26"/>
        </w:rPr>
      </w:pPr>
      <w:proofErr w:type="gramStart"/>
      <w:r w:rsidRPr="00310A44">
        <w:rPr>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Pr="00310A44">
        <w:rPr>
          <w:color w:val="000000" w:themeColor="text1"/>
          <w:sz w:val="26"/>
          <w:szCs w:val="26"/>
        </w:rPr>
        <w:lastRenderedPageBreak/>
        <w:t>являются необходимыми и обязательными для предоставления муниципальных услуг, утвержденный постановлением администрации от «0</w:t>
      </w:r>
      <w:r w:rsidRPr="000C7F31">
        <w:rPr>
          <w:color w:val="000000" w:themeColor="text1"/>
          <w:sz w:val="26"/>
          <w:szCs w:val="26"/>
        </w:rPr>
        <w:t>6</w:t>
      </w:r>
      <w:r w:rsidRPr="00310A44">
        <w:rPr>
          <w:color w:val="000000" w:themeColor="text1"/>
          <w:sz w:val="26"/>
          <w:szCs w:val="26"/>
        </w:rPr>
        <w:t>» мая 2015 года  №</w:t>
      </w:r>
      <w:r w:rsidRPr="000C7F31">
        <w:rPr>
          <w:color w:val="000000" w:themeColor="text1"/>
          <w:sz w:val="26"/>
          <w:szCs w:val="26"/>
        </w:rPr>
        <w:t>17</w:t>
      </w:r>
      <w:r>
        <w:rPr>
          <w:color w:val="000000" w:themeColor="text1"/>
          <w:sz w:val="26"/>
          <w:szCs w:val="26"/>
        </w:rPr>
        <w:t>(в ред. от 27.07.2015г № 40)</w:t>
      </w:r>
      <w:r w:rsidRPr="00310A44">
        <w:rPr>
          <w:color w:val="000000" w:themeColor="text1"/>
          <w:sz w:val="26"/>
          <w:szCs w:val="26"/>
        </w:rPr>
        <w:t>.</w:t>
      </w:r>
      <w:proofErr w:type="gramEnd"/>
    </w:p>
    <w:p w:rsidR="00750926" w:rsidRPr="00250377" w:rsidRDefault="00750926" w:rsidP="00750926">
      <w:pPr>
        <w:pStyle w:val="aa"/>
        <w:numPr>
          <w:ilvl w:val="1"/>
          <w:numId w:val="23"/>
        </w:numPr>
        <w:tabs>
          <w:tab w:val="left" w:pos="0"/>
          <w:tab w:val="left" w:pos="1560"/>
        </w:tabs>
        <w:autoSpaceDE w:val="0"/>
        <w:autoSpaceDN w:val="0"/>
        <w:adjustRightInd w:val="0"/>
        <w:spacing w:line="276" w:lineRule="auto"/>
        <w:ind w:left="0" w:firstLine="709"/>
        <w:jc w:val="both"/>
        <w:rPr>
          <w:sz w:val="26"/>
          <w:szCs w:val="26"/>
        </w:rPr>
      </w:pPr>
      <w:r w:rsidRPr="00250377">
        <w:rPr>
          <w:sz w:val="26"/>
          <w:szCs w:val="26"/>
        </w:rPr>
        <w:t>Результат предоставления муниципальной услуги.</w:t>
      </w:r>
    </w:p>
    <w:p w:rsidR="00750926" w:rsidRPr="00250377" w:rsidRDefault="00750926" w:rsidP="00750926">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eastAsiaTheme="minorHAnsi" w:hAnsi="Times New Roman" w:cs="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750926" w:rsidRPr="00250377" w:rsidRDefault="00750926" w:rsidP="00750926">
      <w:pPr>
        <w:tabs>
          <w:tab w:val="num" w:pos="142"/>
          <w:tab w:val="left" w:pos="1440"/>
          <w:tab w:val="left" w:pos="1560"/>
        </w:tabs>
        <w:autoSpaceDE w:val="0"/>
        <w:autoSpaceDN w:val="0"/>
        <w:adjustRightInd w:val="0"/>
        <w:ind w:firstLine="709"/>
        <w:contextualSpacing/>
        <w:jc w:val="both"/>
        <w:rPr>
          <w:sz w:val="26"/>
          <w:szCs w:val="26"/>
        </w:rPr>
      </w:pPr>
      <w:r w:rsidRPr="00250377">
        <w:rPr>
          <w:sz w:val="26"/>
          <w:szCs w:val="26"/>
        </w:rPr>
        <w:t>2.4.Срок предоставления муниципальной услуги.</w:t>
      </w:r>
    </w:p>
    <w:p w:rsidR="00750926" w:rsidRPr="00250377" w:rsidRDefault="00750926" w:rsidP="00750926">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Срок предоставления муниципальной услуги не должен превышать </w:t>
      </w:r>
      <w:r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750926" w:rsidRPr="00250377" w:rsidRDefault="00750926" w:rsidP="00750926">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w:t>
      </w:r>
      <w:proofErr w:type="gramStart"/>
      <w:r w:rsidRPr="00250377">
        <w:rPr>
          <w:rFonts w:ascii="Times New Roman" w:hAnsi="Times New Roman" w:cs="Times New Roman"/>
          <w:sz w:val="26"/>
          <w:szCs w:val="26"/>
        </w:rPr>
        <w:t xml:space="preserve">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(за исключением заявления </w:t>
      </w:r>
      <w:r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roofErr w:type="gramEnd"/>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750926" w:rsidRPr="00250377" w:rsidRDefault="00750926" w:rsidP="00750926">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750926" w:rsidRPr="00250377" w:rsidRDefault="00750926" w:rsidP="00750926">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w:t>
      </w:r>
      <w:r w:rsidRPr="00250377">
        <w:rPr>
          <w:rFonts w:ascii="Times New Roman" w:eastAsiaTheme="minorHAnsi" w:hAnsi="Times New Roman" w:cs="Times New Roman"/>
          <w:sz w:val="26"/>
          <w:szCs w:val="26"/>
          <w:lang w:eastAsia="en-US"/>
        </w:rPr>
        <w:t>д</w:t>
      </w:r>
      <w:r w:rsidRPr="00250377">
        <w:rPr>
          <w:rFonts w:ascii="Times New Roman" w:hAnsi="Times New Roman" w:cs="Times New Roman"/>
          <w:sz w:val="26"/>
          <w:szCs w:val="26"/>
        </w:rPr>
        <w:t xml:space="preserve">ля </w:t>
      </w:r>
      <w:r w:rsidRPr="00250377">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750926" w:rsidRPr="00250377" w:rsidRDefault="00750926" w:rsidP="00750926">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750926" w:rsidRPr="00250377" w:rsidRDefault="00750926" w:rsidP="00750926">
      <w:pPr>
        <w:pStyle w:val="ConsPlusNormal"/>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Pr>
          <w:rFonts w:ascii="Times New Roman" w:hAnsi="Times New Roman" w:cs="Times New Roman"/>
          <w:sz w:val="26"/>
          <w:szCs w:val="26"/>
        </w:rPr>
        <w:t>Краснознаменского сельского поселения</w:t>
      </w:r>
      <w:r w:rsidRPr="00250377">
        <w:rPr>
          <w:rFonts w:ascii="Times New Roman" w:hAnsi="Times New Roman" w:cs="Times New Roman"/>
          <w:sz w:val="26"/>
          <w:szCs w:val="26"/>
        </w:rPr>
        <w:t xml:space="preserve"> по месту нахождения земельного участка и размещению извещения на </w:t>
      </w:r>
      <w:r>
        <w:rPr>
          <w:rFonts w:ascii="Times New Roman" w:hAnsi="Times New Roman" w:cs="Times New Roman"/>
          <w:sz w:val="26"/>
          <w:szCs w:val="26"/>
        </w:rPr>
        <w:t>официальном сайте администрации Краснознаменского сельского поселения</w:t>
      </w:r>
      <w:proofErr w:type="gramEnd"/>
      <w:r w:rsidRPr="00250377">
        <w:rPr>
          <w:rFonts w:ascii="Times New Roman" w:hAnsi="Times New Roman" w:cs="Times New Roman"/>
          <w:sz w:val="26"/>
          <w:szCs w:val="26"/>
        </w:rPr>
        <w:t xml:space="preserve"> в информационно-телекоммуникационной сети Интернет </w:t>
      </w:r>
      <w:r w:rsidRPr="00C20FD6">
        <w:rPr>
          <w:rFonts w:ascii="Times New Roman" w:hAnsi="Times New Roman" w:cs="Times New Roman"/>
          <w:sz w:val="26"/>
          <w:szCs w:val="26"/>
        </w:rPr>
        <w:t>(http://</w:t>
      </w:r>
      <w:proofErr w:type="spellStart"/>
      <w:r>
        <w:rPr>
          <w:rFonts w:ascii="Times New Roman" w:hAnsi="Times New Roman" w:cs="Times New Roman"/>
          <w:sz w:val="26"/>
          <w:szCs w:val="26"/>
          <w:lang w:val="en-US"/>
        </w:rPr>
        <w:t>bodeevskoe</w:t>
      </w:r>
      <w:proofErr w:type="spellEnd"/>
      <w:r w:rsidRPr="00C20FD6">
        <w:rPr>
          <w:rFonts w:ascii="Times New Roman" w:hAnsi="Times New Roman" w:cs="Times New Roman"/>
          <w:sz w:val="26"/>
          <w:szCs w:val="26"/>
        </w:rPr>
        <w:t>.</w:t>
      </w:r>
      <w:proofErr w:type="spellStart"/>
      <w:r w:rsidRPr="00C20FD6">
        <w:rPr>
          <w:rFonts w:ascii="Times New Roman" w:hAnsi="Times New Roman" w:cs="Times New Roman"/>
          <w:sz w:val="26"/>
          <w:szCs w:val="26"/>
        </w:rPr>
        <w:t>ru</w:t>
      </w:r>
      <w:proofErr w:type="spellEnd"/>
      <w:r w:rsidRPr="00C20FD6">
        <w:rPr>
          <w:rFonts w:ascii="Times New Roman" w:hAnsi="Times New Roman" w:cs="Times New Roman"/>
          <w:sz w:val="26"/>
          <w:szCs w:val="26"/>
        </w:rPr>
        <w:t>/)</w:t>
      </w:r>
      <w:r w:rsidRPr="00250377">
        <w:rPr>
          <w:rFonts w:ascii="Times New Roman" w:hAnsi="Times New Roman" w:cs="Times New Roman"/>
          <w:sz w:val="26"/>
          <w:szCs w:val="26"/>
        </w:rPr>
        <w:t xml:space="preserve"> или подготовке постановления администрации об отказе в предварительном согласовании предоставления земельного участка – 4 дня.</w:t>
      </w:r>
    </w:p>
    <w:p w:rsidR="00750926" w:rsidRPr="00250377" w:rsidRDefault="00750926" w:rsidP="00750926">
      <w:pPr>
        <w:widowControl w:val="0"/>
        <w:autoSpaceDE w:val="0"/>
        <w:autoSpaceDN w:val="0"/>
        <w:adjustRightInd w:val="0"/>
        <w:ind w:firstLine="709"/>
        <w:contextualSpacing/>
        <w:jc w:val="both"/>
        <w:rPr>
          <w:sz w:val="26"/>
          <w:szCs w:val="26"/>
        </w:rPr>
      </w:pPr>
      <w:proofErr w:type="gramStart"/>
      <w:r w:rsidRPr="00250377">
        <w:rPr>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250377">
        <w:rPr>
          <w:sz w:val="26"/>
          <w:szCs w:val="26"/>
        </w:rPr>
        <w:t xml:space="preserve"> пункта, садоводства, дачного хозяйства, для осуществления крестьянским (фермерским) хозяйством его деятельности– 4 дня;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2.4.2. </w:t>
      </w:r>
      <w:proofErr w:type="gramStart"/>
      <w:r w:rsidRPr="00250377">
        <w:rPr>
          <w:sz w:val="26"/>
          <w:szCs w:val="26"/>
        </w:rPr>
        <w:t xml:space="preserve">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w:t>
      </w:r>
      <w:r w:rsidRPr="00250377">
        <w:rPr>
          <w:sz w:val="26"/>
          <w:szCs w:val="26"/>
        </w:rPr>
        <w:lastRenderedPageBreak/>
        <w:t>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250377">
        <w:rPr>
          <w:sz w:val="26"/>
          <w:szCs w:val="26"/>
        </w:rPr>
        <w:t xml:space="preserve"> участка или </w:t>
      </w:r>
      <w:proofErr w:type="gramStart"/>
      <w:r w:rsidRPr="00250377">
        <w:rPr>
          <w:sz w:val="26"/>
          <w:szCs w:val="26"/>
        </w:rPr>
        <w:t>аукционе</w:t>
      </w:r>
      <w:proofErr w:type="gramEnd"/>
      <w:r w:rsidRPr="00250377">
        <w:rPr>
          <w:sz w:val="26"/>
          <w:szCs w:val="26"/>
        </w:rPr>
        <w:t xml:space="preserve"> на право заключения договора аренды такого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50926" w:rsidRPr="00250377" w:rsidRDefault="00750926" w:rsidP="00750926">
      <w:pPr>
        <w:numPr>
          <w:ilvl w:val="1"/>
          <w:numId w:val="8"/>
        </w:numPr>
        <w:tabs>
          <w:tab w:val="left" w:pos="1440"/>
          <w:tab w:val="left" w:pos="1560"/>
        </w:tabs>
        <w:suppressAutoHyphens w:val="0"/>
        <w:ind w:left="0" w:firstLine="709"/>
        <w:jc w:val="both"/>
        <w:rPr>
          <w:sz w:val="26"/>
          <w:szCs w:val="26"/>
        </w:rPr>
      </w:pPr>
      <w:r w:rsidRPr="00250377">
        <w:rPr>
          <w:sz w:val="26"/>
          <w:szCs w:val="26"/>
        </w:rPr>
        <w:t>Правовые основы для предоставления муниципальной услуги.</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Предоставление муниципальной услуги </w:t>
      </w:r>
      <w:r>
        <w:rPr>
          <w:sz w:val="26"/>
          <w:szCs w:val="26"/>
        </w:rPr>
        <w:t>«</w:t>
      </w:r>
      <w:r w:rsidRPr="00250377">
        <w:rPr>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sz w:val="26"/>
          <w:szCs w:val="26"/>
        </w:rPr>
        <w:t>»</w:t>
      </w:r>
      <w:r w:rsidRPr="00250377">
        <w:rPr>
          <w:sz w:val="26"/>
          <w:szCs w:val="26"/>
        </w:rPr>
        <w:t xml:space="preserve"> осуществляется в соответствии </w:t>
      </w:r>
      <w:proofErr w:type="gramStart"/>
      <w:r w:rsidRPr="00250377">
        <w:rPr>
          <w:sz w:val="26"/>
          <w:szCs w:val="26"/>
        </w:rPr>
        <w:t>с</w:t>
      </w:r>
      <w:proofErr w:type="gramEnd"/>
      <w:r w:rsidRPr="00250377">
        <w:rPr>
          <w:sz w:val="26"/>
          <w:szCs w:val="26"/>
        </w:rPr>
        <w:t>:</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Конституцией Российской Федерации, принятой на всенародном голосовании 12.12.1993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26.01.2009, N 4, ст. 445; </w:t>
      </w:r>
      <w:r>
        <w:rPr>
          <w:sz w:val="26"/>
          <w:szCs w:val="26"/>
        </w:rPr>
        <w:t>«</w:t>
      </w:r>
      <w:r w:rsidRPr="00250377">
        <w:rPr>
          <w:sz w:val="26"/>
          <w:szCs w:val="26"/>
        </w:rPr>
        <w:t>Российская газета</w:t>
      </w:r>
      <w:r>
        <w:rPr>
          <w:sz w:val="26"/>
          <w:szCs w:val="26"/>
        </w:rPr>
        <w:t>»</w:t>
      </w:r>
      <w:r w:rsidRPr="00250377">
        <w:rPr>
          <w:sz w:val="26"/>
          <w:szCs w:val="26"/>
        </w:rPr>
        <w:t xml:space="preserve">, 25.12.1993, N 237; </w:t>
      </w:r>
      <w:r>
        <w:rPr>
          <w:sz w:val="26"/>
          <w:szCs w:val="26"/>
        </w:rPr>
        <w:t>«</w:t>
      </w:r>
      <w:r w:rsidRPr="00250377">
        <w:rPr>
          <w:sz w:val="26"/>
          <w:szCs w:val="26"/>
        </w:rPr>
        <w:t>Парламентская газета</w:t>
      </w:r>
      <w:r>
        <w:rPr>
          <w:sz w:val="26"/>
          <w:szCs w:val="26"/>
        </w:rPr>
        <w:t>»</w:t>
      </w:r>
      <w:r w:rsidRPr="00250377">
        <w:rPr>
          <w:sz w:val="26"/>
          <w:szCs w:val="26"/>
        </w:rPr>
        <w:t>, 26-29.01.2009, N 4);</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Градостроительным кодексом Российской Федерации от 29.12.2004 N 190-ФЗ (</w:t>
      </w:r>
      <w:r>
        <w:rPr>
          <w:sz w:val="26"/>
          <w:szCs w:val="26"/>
        </w:rPr>
        <w:t>«</w:t>
      </w:r>
      <w:r w:rsidRPr="00250377">
        <w:rPr>
          <w:sz w:val="26"/>
          <w:szCs w:val="26"/>
        </w:rPr>
        <w:t>Российская газета</w:t>
      </w:r>
      <w:r>
        <w:rPr>
          <w:sz w:val="26"/>
          <w:szCs w:val="26"/>
        </w:rPr>
        <w:t>»</w:t>
      </w:r>
      <w:r w:rsidRPr="00250377">
        <w:rPr>
          <w:sz w:val="26"/>
          <w:szCs w:val="26"/>
        </w:rPr>
        <w:t xml:space="preserve">, 30.12.2004, N 290;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03.01.2005, N 1 (часть 1), ст. 16; </w:t>
      </w:r>
      <w:r>
        <w:rPr>
          <w:sz w:val="26"/>
          <w:szCs w:val="26"/>
        </w:rPr>
        <w:t>«</w:t>
      </w:r>
      <w:r w:rsidRPr="00250377">
        <w:rPr>
          <w:sz w:val="26"/>
          <w:szCs w:val="26"/>
        </w:rPr>
        <w:t>Парламентская газета</w:t>
      </w:r>
      <w:r>
        <w:rPr>
          <w:sz w:val="26"/>
          <w:szCs w:val="26"/>
        </w:rPr>
        <w:t>»</w:t>
      </w:r>
      <w:r w:rsidRPr="00250377">
        <w:rPr>
          <w:sz w:val="26"/>
          <w:szCs w:val="26"/>
        </w:rPr>
        <w:t>, 14.01.2005, N 5-6);</w:t>
      </w:r>
    </w:p>
    <w:p w:rsidR="00750926" w:rsidRPr="00250377" w:rsidRDefault="00750926" w:rsidP="00750926">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roofErr w:type="gramEnd"/>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Земельным кодексом Российской Федерации от 25.10.2001 N 136-ФЗ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29.10.2001, N 44, ст. 4147; </w:t>
      </w:r>
      <w:r>
        <w:rPr>
          <w:sz w:val="26"/>
          <w:szCs w:val="26"/>
        </w:rPr>
        <w:t>«</w:t>
      </w:r>
      <w:r w:rsidRPr="00250377">
        <w:rPr>
          <w:sz w:val="26"/>
          <w:szCs w:val="26"/>
        </w:rPr>
        <w:t>Парламентская газета</w:t>
      </w:r>
      <w:r>
        <w:rPr>
          <w:sz w:val="26"/>
          <w:szCs w:val="26"/>
        </w:rPr>
        <w:t>»</w:t>
      </w:r>
      <w:r w:rsidRPr="00250377">
        <w:rPr>
          <w:sz w:val="26"/>
          <w:szCs w:val="26"/>
        </w:rPr>
        <w:t xml:space="preserve">, 30.10.2001, N 204-205; </w:t>
      </w:r>
      <w:r>
        <w:rPr>
          <w:sz w:val="26"/>
          <w:szCs w:val="26"/>
        </w:rPr>
        <w:t>«</w:t>
      </w:r>
      <w:r w:rsidRPr="00250377">
        <w:rPr>
          <w:sz w:val="26"/>
          <w:szCs w:val="26"/>
        </w:rPr>
        <w:t>Российская газета</w:t>
      </w:r>
      <w:r>
        <w:rPr>
          <w:sz w:val="26"/>
          <w:szCs w:val="26"/>
        </w:rPr>
        <w:t>»</w:t>
      </w:r>
      <w:r w:rsidRPr="00250377">
        <w:rPr>
          <w:sz w:val="26"/>
          <w:szCs w:val="26"/>
        </w:rPr>
        <w:t>, 30.10.2001, N 211-212);</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Федеральным законом от 25.10.2001 N 137-ФЗ </w:t>
      </w:r>
      <w:r>
        <w:rPr>
          <w:sz w:val="26"/>
          <w:szCs w:val="26"/>
        </w:rPr>
        <w:t>«</w:t>
      </w:r>
      <w:r w:rsidRPr="00250377">
        <w:rPr>
          <w:sz w:val="26"/>
          <w:szCs w:val="26"/>
        </w:rPr>
        <w:t>О введении в действие Земельного кодекса Российской Федерации</w:t>
      </w:r>
      <w:r>
        <w:rPr>
          <w:sz w:val="26"/>
          <w:szCs w:val="26"/>
        </w:rPr>
        <w:t>»</w:t>
      </w:r>
      <w:r w:rsidRPr="00250377">
        <w:rPr>
          <w:sz w:val="26"/>
          <w:szCs w:val="26"/>
        </w:rPr>
        <w:t xml:space="preserve">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29.10.2001, N 44, ст. 4148; </w:t>
      </w:r>
      <w:r>
        <w:rPr>
          <w:sz w:val="26"/>
          <w:szCs w:val="26"/>
        </w:rPr>
        <w:t>«</w:t>
      </w:r>
      <w:r w:rsidRPr="00250377">
        <w:rPr>
          <w:sz w:val="26"/>
          <w:szCs w:val="26"/>
        </w:rPr>
        <w:t>Парламентская газета</w:t>
      </w:r>
      <w:r>
        <w:rPr>
          <w:sz w:val="26"/>
          <w:szCs w:val="26"/>
        </w:rPr>
        <w:t>»</w:t>
      </w:r>
      <w:r w:rsidRPr="00250377">
        <w:rPr>
          <w:sz w:val="26"/>
          <w:szCs w:val="26"/>
        </w:rPr>
        <w:t xml:space="preserve">, 30.10.2001, N 204-205; </w:t>
      </w:r>
      <w:r>
        <w:rPr>
          <w:sz w:val="26"/>
          <w:szCs w:val="26"/>
        </w:rPr>
        <w:t>«</w:t>
      </w:r>
      <w:r w:rsidRPr="00250377">
        <w:rPr>
          <w:sz w:val="26"/>
          <w:szCs w:val="26"/>
        </w:rPr>
        <w:t>Российская газета</w:t>
      </w:r>
      <w:r>
        <w:rPr>
          <w:sz w:val="26"/>
          <w:szCs w:val="26"/>
        </w:rPr>
        <w:t>»</w:t>
      </w:r>
      <w:r w:rsidRPr="00250377">
        <w:rPr>
          <w:sz w:val="26"/>
          <w:szCs w:val="26"/>
        </w:rPr>
        <w:t>, 30.10.2001, N 211-212);</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Федеральным законом от 27.07.2010 N 210-ФЗ </w:t>
      </w:r>
      <w:r>
        <w:rPr>
          <w:sz w:val="26"/>
          <w:szCs w:val="26"/>
        </w:rPr>
        <w:t>«</w:t>
      </w:r>
      <w:r w:rsidRPr="00250377">
        <w:rPr>
          <w:sz w:val="26"/>
          <w:szCs w:val="26"/>
        </w:rPr>
        <w:t>Об организации предоставления государственных и муниципальных услуг</w:t>
      </w:r>
      <w:r>
        <w:rPr>
          <w:sz w:val="26"/>
          <w:szCs w:val="26"/>
        </w:rPr>
        <w:t>»</w:t>
      </w:r>
      <w:r w:rsidRPr="00250377">
        <w:rPr>
          <w:sz w:val="26"/>
          <w:szCs w:val="26"/>
        </w:rPr>
        <w:t xml:space="preserve"> (</w:t>
      </w:r>
      <w:r>
        <w:rPr>
          <w:sz w:val="26"/>
          <w:szCs w:val="26"/>
        </w:rPr>
        <w:t>«</w:t>
      </w:r>
      <w:r w:rsidRPr="00250377">
        <w:rPr>
          <w:sz w:val="26"/>
          <w:szCs w:val="26"/>
        </w:rPr>
        <w:t>Российская газета</w:t>
      </w:r>
      <w:r>
        <w:rPr>
          <w:sz w:val="26"/>
          <w:szCs w:val="26"/>
        </w:rPr>
        <w:t>»</w:t>
      </w:r>
      <w:r w:rsidRPr="00250377">
        <w:rPr>
          <w:sz w:val="26"/>
          <w:szCs w:val="26"/>
        </w:rPr>
        <w:t xml:space="preserve">, 30.07.2010, N 168; </w:t>
      </w:r>
      <w:r>
        <w:rPr>
          <w:sz w:val="26"/>
          <w:szCs w:val="26"/>
        </w:rPr>
        <w:t>«</w:t>
      </w:r>
      <w:r w:rsidRPr="00250377">
        <w:rPr>
          <w:sz w:val="26"/>
          <w:szCs w:val="26"/>
        </w:rPr>
        <w:t>Собрание законодательства РФ</w:t>
      </w:r>
      <w:r>
        <w:rPr>
          <w:sz w:val="26"/>
          <w:szCs w:val="26"/>
        </w:rPr>
        <w:t>»</w:t>
      </w:r>
      <w:r w:rsidRPr="00250377">
        <w:rPr>
          <w:sz w:val="26"/>
          <w:szCs w:val="26"/>
        </w:rPr>
        <w:t>, 02.08.2010, N 31, ст. 4179);</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Федеральным законом от 06.10.2003 N 131-ФЗ </w:t>
      </w:r>
      <w:r>
        <w:rPr>
          <w:sz w:val="26"/>
          <w:szCs w:val="26"/>
        </w:rPr>
        <w:t>«</w:t>
      </w:r>
      <w:r w:rsidRPr="00250377">
        <w:rPr>
          <w:sz w:val="26"/>
          <w:szCs w:val="26"/>
        </w:rPr>
        <w:t>Об общих принципах местного самоуправления</w:t>
      </w:r>
      <w:r>
        <w:rPr>
          <w:sz w:val="26"/>
          <w:szCs w:val="26"/>
        </w:rPr>
        <w:t>»</w:t>
      </w:r>
      <w:r w:rsidRPr="00250377">
        <w:rPr>
          <w:sz w:val="26"/>
          <w:szCs w:val="26"/>
        </w:rPr>
        <w:t xml:space="preserve"> (</w:t>
      </w:r>
      <w:r>
        <w:rPr>
          <w:sz w:val="26"/>
          <w:szCs w:val="26"/>
        </w:rPr>
        <w:t>«</w:t>
      </w:r>
      <w:r w:rsidRPr="00250377">
        <w:rPr>
          <w:sz w:val="26"/>
          <w:szCs w:val="26"/>
        </w:rPr>
        <w:t>Собрание законодательства РФ</w:t>
      </w:r>
      <w:r>
        <w:rPr>
          <w:sz w:val="26"/>
          <w:szCs w:val="26"/>
        </w:rPr>
        <w:t>»</w:t>
      </w:r>
      <w:r w:rsidRPr="00250377">
        <w:rPr>
          <w:sz w:val="26"/>
          <w:szCs w:val="26"/>
        </w:rPr>
        <w:t xml:space="preserve">, 06.10.2003, N 40, ст. 3822; </w:t>
      </w:r>
      <w:r>
        <w:rPr>
          <w:sz w:val="26"/>
          <w:szCs w:val="26"/>
        </w:rPr>
        <w:t>«</w:t>
      </w:r>
      <w:r w:rsidRPr="00250377">
        <w:rPr>
          <w:sz w:val="26"/>
          <w:szCs w:val="26"/>
        </w:rPr>
        <w:t>Парламентская газета</w:t>
      </w:r>
      <w:r>
        <w:rPr>
          <w:sz w:val="26"/>
          <w:szCs w:val="26"/>
        </w:rPr>
        <w:t>»</w:t>
      </w:r>
      <w:r w:rsidRPr="00250377">
        <w:rPr>
          <w:sz w:val="26"/>
          <w:szCs w:val="26"/>
        </w:rPr>
        <w:t xml:space="preserve">, 08.10.2003, N 186; </w:t>
      </w:r>
      <w:r>
        <w:rPr>
          <w:sz w:val="26"/>
          <w:szCs w:val="26"/>
        </w:rPr>
        <w:t>«</w:t>
      </w:r>
      <w:r w:rsidRPr="00250377">
        <w:rPr>
          <w:sz w:val="26"/>
          <w:szCs w:val="26"/>
        </w:rPr>
        <w:t>Российская газета</w:t>
      </w:r>
      <w:r>
        <w:rPr>
          <w:sz w:val="26"/>
          <w:szCs w:val="26"/>
        </w:rPr>
        <w:t>»</w:t>
      </w:r>
      <w:r w:rsidRPr="00250377">
        <w:rPr>
          <w:sz w:val="26"/>
          <w:szCs w:val="26"/>
        </w:rPr>
        <w:t>, 08.10.2003, N 202);</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Законом Воронежской области от 13.05.2008 N 25-ОЗ </w:t>
      </w:r>
      <w:r>
        <w:rPr>
          <w:sz w:val="26"/>
          <w:szCs w:val="26"/>
        </w:rPr>
        <w:t>«</w:t>
      </w:r>
      <w:r w:rsidRPr="00250377">
        <w:rPr>
          <w:sz w:val="26"/>
          <w:szCs w:val="26"/>
        </w:rPr>
        <w:t>О регулировании земельных отношений на территории Воронежской области</w:t>
      </w:r>
      <w:r>
        <w:rPr>
          <w:sz w:val="26"/>
          <w:szCs w:val="26"/>
        </w:rPr>
        <w:t>»</w:t>
      </w:r>
      <w:r w:rsidRPr="00250377">
        <w:rPr>
          <w:sz w:val="26"/>
          <w:szCs w:val="26"/>
        </w:rPr>
        <w:t xml:space="preserve"> (</w:t>
      </w:r>
      <w:r>
        <w:rPr>
          <w:sz w:val="26"/>
          <w:szCs w:val="26"/>
        </w:rPr>
        <w:t>«</w:t>
      </w:r>
      <w:r w:rsidRPr="00250377">
        <w:rPr>
          <w:sz w:val="26"/>
          <w:szCs w:val="26"/>
        </w:rPr>
        <w:t>Молодой коммунар</w:t>
      </w:r>
      <w:r>
        <w:rPr>
          <w:sz w:val="26"/>
          <w:szCs w:val="26"/>
        </w:rPr>
        <w:t>»</w:t>
      </w:r>
      <w:r w:rsidRPr="00250377">
        <w:rPr>
          <w:sz w:val="26"/>
          <w:szCs w:val="26"/>
        </w:rPr>
        <w:t xml:space="preserve">, </w:t>
      </w:r>
      <w:r w:rsidRPr="00250377">
        <w:rPr>
          <w:sz w:val="26"/>
          <w:szCs w:val="26"/>
        </w:rPr>
        <w:lastRenderedPageBreak/>
        <w:t xml:space="preserve">20.05.2008, N 52; </w:t>
      </w:r>
      <w:r>
        <w:rPr>
          <w:sz w:val="26"/>
          <w:szCs w:val="26"/>
        </w:rPr>
        <w:t>«</w:t>
      </w:r>
      <w:r w:rsidRPr="00250377">
        <w:rPr>
          <w:sz w:val="26"/>
          <w:szCs w:val="26"/>
        </w:rPr>
        <w:t>Собрание законодательства Воронежской области</w:t>
      </w:r>
      <w:r>
        <w:rPr>
          <w:sz w:val="26"/>
          <w:szCs w:val="26"/>
        </w:rPr>
        <w:t>»</w:t>
      </w:r>
      <w:r w:rsidRPr="00250377">
        <w:rPr>
          <w:sz w:val="26"/>
          <w:szCs w:val="26"/>
        </w:rPr>
        <w:t>, 01.07.2008, N 5, ст. 148);</w:t>
      </w:r>
    </w:p>
    <w:p w:rsidR="00750926" w:rsidRPr="00250377" w:rsidRDefault="00750926" w:rsidP="00750926">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750926" w:rsidRPr="00250377" w:rsidRDefault="00750926" w:rsidP="00750926">
      <w:pPr>
        <w:pStyle w:val="ConsPlusNormal"/>
        <w:ind w:firstLine="709"/>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w:t>
      </w:r>
      <w:proofErr w:type="gramEnd"/>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http://www.pravo.gov.ru, 27.02.2015).</w:t>
      </w:r>
      <w:proofErr w:type="gramEnd"/>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Уставом </w:t>
      </w:r>
      <w:r>
        <w:rPr>
          <w:sz w:val="26"/>
          <w:szCs w:val="26"/>
        </w:rPr>
        <w:t>Краснознаменского сельского поселения Лискинского муниципального района Воронежской области</w:t>
      </w:r>
      <w:r w:rsidRPr="00250377">
        <w:rPr>
          <w:sz w:val="26"/>
          <w:szCs w:val="26"/>
        </w:rPr>
        <w:t>;</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и иными действующими в данной сфере нормативными правовыми актами.</w:t>
      </w:r>
    </w:p>
    <w:p w:rsidR="00750926" w:rsidRPr="00250377" w:rsidRDefault="00750926" w:rsidP="00750926">
      <w:pPr>
        <w:widowControl w:val="0"/>
        <w:autoSpaceDE w:val="0"/>
        <w:autoSpaceDN w:val="0"/>
        <w:adjustRightInd w:val="0"/>
        <w:ind w:firstLine="709"/>
        <w:contextualSpacing/>
        <w:jc w:val="both"/>
        <w:outlineLvl w:val="2"/>
        <w:rPr>
          <w:sz w:val="26"/>
          <w:szCs w:val="26"/>
        </w:rPr>
      </w:pPr>
      <w:r w:rsidRPr="00250377">
        <w:rPr>
          <w:sz w:val="26"/>
          <w:szCs w:val="26"/>
        </w:rPr>
        <w:t>2.6. Исчерпывающий перечень документов, необходимых для предоставления муниципальной услуги</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50926" w:rsidRPr="00250377" w:rsidRDefault="00750926" w:rsidP="00750926">
      <w:pPr>
        <w:ind w:firstLine="709"/>
        <w:contextualSpacing/>
        <w:rPr>
          <w:sz w:val="26"/>
          <w:szCs w:val="26"/>
        </w:rPr>
      </w:pPr>
      <w:r w:rsidRPr="00250377">
        <w:rPr>
          <w:sz w:val="26"/>
          <w:szCs w:val="26"/>
        </w:rPr>
        <w:t>1) заявление о предварительном согласовании предоставления земельного участка.</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xml:space="preserve">В </w:t>
      </w:r>
      <w:proofErr w:type="gramStart"/>
      <w:r w:rsidRPr="00250377">
        <w:rPr>
          <w:sz w:val="26"/>
          <w:szCs w:val="26"/>
        </w:rPr>
        <w:t>заявлении</w:t>
      </w:r>
      <w:proofErr w:type="gramEnd"/>
      <w:r w:rsidRPr="00250377">
        <w:rPr>
          <w:sz w:val="26"/>
          <w:szCs w:val="26"/>
        </w:rPr>
        <w:t xml:space="preserve"> о предварительном согласовании предоставления земельного участка указываются:</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xml:space="preserve">- кадастровый номер земельного участка, </w:t>
      </w:r>
      <w:proofErr w:type="gramStart"/>
      <w:r w:rsidRPr="00250377">
        <w:rPr>
          <w:sz w:val="26"/>
          <w:szCs w:val="26"/>
        </w:rPr>
        <w:t>заявление</w:t>
      </w:r>
      <w:proofErr w:type="gramEnd"/>
      <w:r w:rsidRPr="00250377">
        <w:rPr>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sz w:val="26"/>
          <w:szCs w:val="26"/>
        </w:rPr>
        <w:t>«</w:t>
      </w:r>
      <w:r w:rsidRPr="00250377">
        <w:rPr>
          <w:sz w:val="26"/>
          <w:szCs w:val="26"/>
        </w:rPr>
        <w:t>О государственном кадастре недвижимости</w:t>
      </w:r>
      <w:r>
        <w:rPr>
          <w:sz w:val="26"/>
          <w:szCs w:val="26"/>
        </w:rPr>
        <w:t>»</w:t>
      </w:r>
      <w:r w:rsidRPr="00250377">
        <w:rPr>
          <w:sz w:val="26"/>
          <w:szCs w:val="26"/>
        </w:rPr>
        <w:t>;</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50926" w:rsidRPr="00250377" w:rsidRDefault="00750926" w:rsidP="00750926">
      <w:pPr>
        <w:autoSpaceDE w:val="0"/>
        <w:autoSpaceDN w:val="0"/>
        <w:adjustRightInd w:val="0"/>
        <w:ind w:firstLine="709"/>
        <w:contextualSpacing/>
        <w:jc w:val="both"/>
        <w:rPr>
          <w:sz w:val="26"/>
          <w:szCs w:val="26"/>
        </w:rPr>
      </w:pPr>
      <w:proofErr w:type="gramStart"/>
      <w:r w:rsidRPr="00250377">
        <w:rPr>
          <w:sz w:val="26"/>
          <w:szCs w:val="26"/>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w:t>
      </w:r>
      <w:r w:rsidRPr="00250377">
        <w:rPr>
          <w:sz w:val="26"/>
          <w:szCs w:val="26"/>
        </w:rPr>
        <w:lastRenderedPageBreak/>
        <w:t>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цель использования земельного участка;</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реквизиты решения об изъятии земельного участка для государственных или муниципальных ну</w:t>
      </w:r>
      <w:proofErr w:type="gramStart"/>
      <w:r w:rsidRPr="00250377">
        <w:rPr>
          <w:sz w:val="26"/>
          <w:szCs w:val="26"/>
        </w:rPr>
        <w:t>жд в сл</w:t>
      </w:r>
      <w:proofErr w:type="gramEnd"/>
      <w:r w:rsidRPr="00250377">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50377">
        <w:rPr>
          <w:sz w:val="26"/>
          <w:szCs w:val="26"/>
        </w:rPr>
        <w:t>указанными</w:t>
      </w:r>
      <w:proofErr w:type="gramEnd"/>
      <w:r w:rsidRPr="00250377">
        <w:rPr>
          <w:sz w:val="26"/>
          <w:szCs w:val="26"/>
        </w:rPr>
        <w:t xml:space="preserve"> документом и (или) проектом;</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почтовый адрес и (или) адрес электронной почты для связи с заявителем.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Образец заявления приведен в приложении N 2 к настоящему Административному регламенту.</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Заявление на бумажном носителе представляется: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посредством почтового отправления;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при личном обращении заявителя либо его законного представителя.</w:t>
      </w:r>
    </w:p>
    <w:p w:rsidR="00750926" w:rsidRPr="00250377" w:rsidRDefault="00750926" w:rsidP="00750926">
      <w:pPr>
        <w:pStyle w:val="ConsPlusNormal"/>
        <w:ind w:firstLine="709"/>
        <w:jc w:val="both"/>
        <w:rPr>
          <w:rFonts w:ascii="Times New Roman" w:eastAsiaTheme="minorHAnsi" w:hAnsi="Times New Roman" w:cs="Times New Roman"/>
          <w:sz w:val="26"/>
          <w:szCs w:val="26"/>
          <w:lang w:eastAsia="en-US"/>
        </w:rPr>
      </w:pP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750926" w:rsidRPr="00250377" w:rsidRDefault="00750926" w:rsidP="00750926">
      <w:pPr>
        <w:autoSpaceDE w:val="0"/>
        <w:autoSpaceDN w:val="0"/>
        <w:adjustRightInd w:val="0"/>
        <w:ind w:firstLine="709"/>
        <w:jc w:val="both"/>
        <w:rPr>
          <w:sz w:val="26"/>
          <w:szCs w:val="26"/>
        </w:rPr>
      </w:pPr>
      <w:r w:rsidRPr="00250377">
        <w:rPr>
          <w:sz w:val="26"/>
          <w:szCs w:val="26"/>
        </w:rPr>
        <w:t xml:space="preserve">В </w:t>
      </w:r>
      <w:proofErr w:type="gramStart"/>
      <w:r w:rsidRPr="00250377">
        <w:rPr>
          <w:sz w:val="26"/>
          <w:szCs w:val="26"/>
        </w:rPr>
        <w:t>заявлении</w:t>
      </w:r>
      <w:proofErr w:type="gramEnd"/>
      <w:r w:rsidRPr="00250377">
        <w:rPr>
          <w:sz w:val="26"/>
          <w:szCs w:val="26"/>
        </w:rPr>
        <w:t xml:space="preserve"> в форме электронного документа указывается один из следующих способов предоставления результатов рассмотрения заявления:</w:t>
      </w:r>
    </w:p>
    <w:p w:rsidR="00750926" w:rsidRPr="00250377" w:rsidRDefault="00750926" w:rsidP="00750926">
      <w:pPr>
        <w:pStyle w:val="aa"/>
        <w:numPr>
          <w:ilvl w:val="0"/>
          <w:numId w:val="24"/>
        </w:numPr>
        <w:autoSpaceDE w:val="0"/>
        <w:autoSpaceDN w:val="0"/>
        <w:adjustRightInd w:val="0"/>
        <w:ind w:left="0" w:firstLine="709"/>
        <w:jc w:val="both"/>
        <w:rPr>
          <w:sz w:val="26"/>
          <w:szCs w:val="26"/>
        </w:rPr>
      </w:pPr>
      <w:r w:rsidRPr="00250377">
        <w:rPr>
          <w:sz w:val="26"/>
          <w:szCs w:val="26"/>
        </w:rPr>
        <w:t>в виде бумажного документа, который заявитель получает непосредственно при личном обращении;</w:t>
      </w:r>
    </w:p>
    <w:p w:rsidR="00750926" w:rsidRPr="00250377" w:rsidRDefault="00750926" w:rsidP="00750926">
      <w:pPr>
        <w:pStyle w:val="aa"/>
        <w:numPr>
          <w:ilvl w:val="0"/>
          <w:numId w:val="24"/>
        </w:numPr>
        <w:autoSpaceDE w:val="0"/>
        <w:autoSpaceDN w:val="0"/>
        <w:adjustRightInd w:val="0"/>
        <w:ind w:left="0" w:firstLine="709"/>
        <w:jc w:val="both"/>
        <w:rPr>
          <w:sz w:val="26"/>
          <w:szCs w:val="26"/>
        </w:rPr>
      </w:pPr>
      <w:r w:rsidRPr="00250377">
        <w:rPr>
          <w:sz w:val="26"/>
          <w:szCs w:val="26"/>
        </w:rPr>
        <w:t>в виде бумажного документа, который направляется заявителю посредством почтового отправления;</w:t>
      </w:r>
    </w:p>
    <w:p w:rsidR="00750926" w:rsidRPr="00250377" w:rsidRDefault="00750926" w:rsidP="00750926">
      <w:pPr>
        <w:pStyle w:val="aa"/>
        <w:numPr>
          <w:ilvl w:val="0"/>
          <w:numId w:val="24"/>
        </w:numPr>
        <w:autoSpaceDE w:val="0"/>
        <w:autoSpaceDN w:val="0"/>
        <w:adjustRightInd w:val="0"/>
        <w:ind w:left="0" w:firstLine="709"/>
        <w:jc w:val="both"/>
        <w:rPr>
          <w:sz w:val="26"/>
          <w:szCs w:val="26"/>
        </w:rPr>
      </w:pPr>
      <w:r w:rsidRPr="00250377">
        <w:rPr>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750926" w:rsidRPr="00250377" w:rsidRDefault="00750926" w:rsidP="00750926">
      <w:pPr>
        <w:pStyle w:val="aa"/>
        <w:numPr>
          <w:ilvl w:val="0"/>
          <w:numId w:val="24"/>
        </w:numPr>
        <w:autoSpaceDE w:val="0"/>
        <w:autoSpaceDN w:val="0"/>
        <w:adjustRightInd w:val="0"/>
        <w:ind w:left="0" w:firstLine="709"/>
        <w:jc w:val="both"/>
        <w:rPr>
          <w:sz w:val="26"/>
          <w:szCs w:val="26"/>
        </w:rPr>
      </w:pPr>
      <w:r w:rsidRPr="00250377">
        <w:rPr>
          <w:sz w:val="26"/>
          <w:szCs w:val="26"/>
        </w:rPr>
        <w:t>в виде электронного документа, который направляется заявителю посредством электронной почты.</w:t>
      </w:r>
    </w:p>
    <w:p w:rsidR="00750926" w:rsidRPr="00250377" w:rsidRDefault="00750926" w:rsidP="00750926">
      <w:pPr>
        <w:autoSpaceDE w:val="0"/>
        <w:autoSpaceDN w:val="0"/>
        <w:adjustRightInd w:val="0"/>
        <w:ind w:firstLine="709"/>
        <w:jc w:val="both"/>
        <w:rPr>
          <w:sz w:val="26"/>
          <w:szCs w:val="26"/>
        </w:rPr>
      </w:pPr>
      <w:r w:rsidRPr="00250377">
        <w:rPr>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lastRenderedPageBreak/>
        <w:t>- электронной подписью заявителя (представителя заявителя);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усиленной квалифицированной электронной подписью заявителя (представителя заявителя).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лица, действующего от имени юридического лица без доверенности;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50926" w:rsidRPr="00250377" w:rsidRDefault="00750926" w:rsidP="00750926">
      <w:pPr>
        <w:autoSpaceDE w:val="0"/>
        <w:autoSpaceDN w:val="0"/>
        <w:adjustRightInd w:val="0"/>
        <w:ind w:firstLine="709"/>
        <w:jc w:val="both"/>
        <w:rPr>
          <w:sz w:val="26"/>
          <w:szCs w:val="26"/>
        </w:rPr>
      </w:pPr>
      <w:r w:rsidRPr="00250377">
        <w:rPr>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50926" w:rsidRPr="00250377" w:rsidRDefault="00750926" w:rsidP="00750926">
      <w:pPr>
        <w:autoSpaceDE w:val="0"/>
        <w:autoSpaceDN w:val="0"/>
        <w:adjustRightInd w:val="0"/>
        <w:ind w:firstLine="709"/>
        <w:jc w:val="both"/>
        <w:rPr>
          <w:sz w:val="26"/>
          <w:szCs w:val="26"/>
        </w:rPr>
      </w:pPr>
      <w:r w:rsidRPr="00250377">
        <w:rPr>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250377">
        <w:rPr>
          <w:sz w:val="26"/>
          <w:szCs w:val="26"/>
        </w:rPr>
        <w:t>также</w:t>
      </w:r>
      <w:proofErr w:type="gramEnd"/>
      <w:r w:rsidRPr="00250377">
        <w:rPr>
          <w:sz w:val="26"/>
          <w:szCs w:val="26"/>
        </w:rPr>
        <w:t xml:space="preserve"> если заявление подписано усиленной квалифицированной электронной подписью.</w:t>
      </w:r>
    </w:p>
    <w:p w:rsidR="00750926" w:rsidRPr="00250377" w:rsidRDefault="00750926" w:rsidP="00750926">
      <w:pPr>
        <w:autoSpaceDE w:val="0"/>
        <w:autoSpaceDN w:val="0"/>
        <w:adjustRightInd w:val="0"/>
        <w:ind w:firstLine="709"/>
        <w:jc w:val="both"/>
        <w:rPr>
          <w:sz w:val="26"/>
          <w:szCs w:val="26"/>
        </w:rPr>
      </w:pPr>
      <w:r w:rsidRPr="00250377">
        <w:rPr>
          <w:sz w:val="26"/>
          <w:szCs w:val="26"/>
        </w:rPr>
        <w:t xml:space="preserve">В </w:t>
      </w:r>
      <w:proofErr w:type="gramStart"/>
      <w:r w:rsidRPr="00250377">
        <w:rPr>
          <w:sz w:val="26"/>
          <w:szCs w:val="26"/>
        </w:rPr>
        <w:t>случае</w:t>
      </w:r>
      <w:proofErr w:type="gramEnd"/>
      <w:r w:rsidRPr="00250377">
        <w:rPr>
          <w:sz w:val="26"/>
          <w:szCs w:val="26"/>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 xml:space="preserve">3) схема расположения земельного участка в случае, если испрашиваемый земельный участок </w:t>
      </w:r>
      <w:proofErr w:type="gramStart"/>
      <w:r w:rsidRPr="00250377">
        <w:rPr>
          <w:sz w:val="26"/>
          <w:szCs w:val="26"/>
        </w:rPr>
        <w:t>предстоит образовать и отсутствует</w:t>
      </w:r>
      <w:proofErr w:type="gramEnd"/>
      <w:r w:rsidRPr="00250377">
        <w:rPr>
          <w:sz w:val="26"/>
          <w:szCs w:val="26"/>
        </w:rPr>
        <w:t xml:space="preserve"> проект межевания территории, в границах которой предстоит образовать такой земельный участок;</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о комплексном освоении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2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 подтверждающий членство заявителя в некоммерческой организации;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решение органа некоммерческой организации о распределении испрашиваемого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3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w:t>
      </w:r>
      <w:r w:rsidRPr="00250377">
        <w:rPr>
          <w:sz w:val="26"/>
          <w:szCs w:val="26"/>
        </w:rPr>
        <w:lastRenderedPageBreak/>
        <w:t>в Едином государственном реестре прав на недвижимое имущество и сделок с ним;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 подтверждающий членство заявителя в некоммерческой организации;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решение органа некоммерческой организации о распределении земельного участка заявителю;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4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решение органа некоммерческой организации о приобретении земельного участка, относящегося к имуществу общего пользования;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5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решение органа юридического лица о приобретении земельного участка, относящегося к имуществу общего пользования;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6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7 пункта 2 статьи 39.3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 статьи 39.5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о развитии застроенной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2 статьи 39.5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3 статьи 39.5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решение органа некоммерческой организации о приобретении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6 статьи 39.5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7 статьи 39.5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lastRenderedPageBreak/>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8 статьи 39.5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право на приобретение земельного участка, установленные законом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4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соглашение или иной документ, предусматривающий выполнение международных обязательств;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б) для обеспечения </w:t>
      </w:r>
      <w:proofErr w:type="spellStart"/>
      <w:r w:rsidRPr="00250377">
        <w:rPr>
          <w:sz w:val="26"/>
          <w:szCs w:val="26"/>
        </w:rPr>
        <w:t>электро</w:t>
      </w:r>
      <w:proofErr w:type="spellEnd"/>
      <w:r w:rsidRPr="00250377">
        <w:rPr>
          <w:sz w:val="26"/>
          <w:szCs w:val="26"/>
        </w:rPr>
        <w:t>-, тепл</w:t>
      </w:r>
      <w:proofErr w:type="gramStart"/>
      <w:r w:rsidRPr="00250377">
        <w:rPr>
          <w:sz w:val="26"/>
          <w:szCs w:val="26"/>
        </w:rPr>
        <w:t>о-</w:t>
      </w:r>
      <w:proofErr w:type="gramEnd"/>
      <w:r w:rsidRPr="00250377">
        <w:rPr>
          <w:sz w:val="26"/>
          <w:szCs w:val="26"/>
        </w:rPr>
        <w:t xml:space="preserve">, </w:t>
      </w:r>
      <w:proofErr w:type="spellStart"/>
      <w:r w:rsidRPr="00250377">
        <w:rPr>
          <w:sz w:val="26"/>
          <w:szCs w:val="26"/>
        </w:rPr>
        <w:t>газо</w:t>
      </w:r>
      <w:proofErr w:type="spellEnd"/>
      <w:r w:rsidRPr="00250377">
        <w:rPr>
          <w:sz w:val="26"/>
          <w:szCs w:val="26"/>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5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решение, на основании которого образован испрашиваемый земельный участок, принятое до  1 марта 2015;</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sz w:val="26"/>
          <w:szCs w:val="26"/>
        </w:rPr>
        <w:t>«</w:t>
      </w:r>
      <w:r w:rsidRPr="00250377">
        <w:rPr>
          <w:sz w:val="26"/>
          <w:szCs w:val="26"/>
        </w:rPr>
        <w:t>О государственной регистрации прав на недвижимое имущество и сделок с ним</w:t>
      </w:r>
      <w:r>
        <w:rPr>
          <w:sz w:val="26"/>
          <w:szCs w:val="26"/>
        </w:rPr>
        <w:t>»</w:t>
      </w:r>
      <w:r w:rsidRPr="00250377">
        <w:rPr>
          <w:sz w:val="26"/>
          <w:szCs w:val="26"/>
        </w:rPr>
        <w:t>;</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6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о комплексном освоении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договор, подтверждающий членство заявителя в некоммерческой организации;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решение общего собрания членов некоммерческой организации о распределении испрашиваемого земельного участка заявителю;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7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 подтверждающий членство заявителя в некоммерческой организации;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решение органа некоммерческой организации о распределении земельного участка заявителю;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8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решение органа некоммерческой организации о приобретении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9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w:t>
      </w:r>
      <w:r w:rsidRPr="00250377">
        <w:rPr>
          <w:sz w:val="26"/>
          <w:szCs w:val="26"/>
        </w:rPr>
        <w:lastRenderedPageBreak/>
        <w:t>кадастровых (условных, инвентарных) номеров и адресных ориентиров (приложение № 5 к настоящему Административному регламенту);</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10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11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13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договор о развитии застроенной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13.1.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об освоении территории в целях строительства жилья экономического класса;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договор о комплексном освоении территории в целях строительства жилья экономического класса;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 14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15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16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18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 подтверждающий право заявителя на предоставление земельного участка в собственность без проведения торгов;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23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концессионное соглашение;</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23.1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об освоении территории в целях строительства и эксплуатации наемного дома коммерческого использования;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-подпунктом 32 пункта 2 статьи 39.6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статьей 39.9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 пункта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lastRenderedPageBreak/>
        <w:t>а) документ, подтверждающий право заявителя на предоставление земельного участка в соответствии с целями его использования;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3 пункта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4 пункта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безвозмездного пользования зданием, сооружением, если право на такое здание, сооружение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5 части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8 части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договор найма служебного жилого помещения;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12 пункта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15 пункта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решение Воронежской области о создании некоммерческой организации;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подпунктом 16 пункта 2 статьи 39.10 ЗК РФ:</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750926" w:rsidRPr="00250377" w:rsidRDefault="00750926" w:rsidP="00750926">
      <w:pPr>
        <w:autoSpaceDE w:val="0"/>
        <w:autoSpaceDN w:val="0"/>
        <w:adjustRightInd w:val="0"/>
        <w:ind w:firstLine="709"/>
        <w:jc w:val="both"/>
        <w:rPr>
          <w:sz w:val="26"/>
          <w:szCs w:val="26"/>
        </w:rPr>
      </w:pPr>
      <w:r w:rsidRPr="00250377">
        <w:rPr>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750926" w:rsidRPr="00250377" w:rsidRDefault="00750926" w:rsidP="00750926">
      <w:pPr>
        <w:autoSpaceDE w:val="0"/>
        <w:autoSpaceDN w:val="0"/>
        <w:adjustRightInd w:val="0"/>
        <w:ind w:firstLine="709"/>
        <w:jc w:val="both"/>
        <w:rPr>
          <w:sz w:val="26"/>
          <w:szCs w:val="26"/>
        </w:rPr>
      </w:pPr>
      <w:r w:rsidRPr="00250377">
        <w:rPr>
          <w:sz w:val="26"/>
          <w:szCs w:val="26"/>
        </w:rPr>
        <w:t xml:space="preserve">Заявление представляются в виде файлов в формате </w:t>
      </w:r>
      <w:proofErr w:type="spellStart"/>
      <w:r w:rsidRPr="00250377">
        <w:rPr>
          <w:sz w:val="26"/>
          <w:szCs w:val="26"/>
        </w:rPr>
        <w:t>doc</w:t>
      </w:r>
      <w:proofErr w:type="spellEnd"/>
      <w:r w:rsidRPr="00250377">
        <w:rPr>
          <w:sz w:val="26"/>
          <w:szCs w:val="26"/>
        </w:rPr>
        <w:t xml:space="preserve">, </w:t>
      </w:r>
      <w:proofErr w:type="spellStart"/>
      <w:r w:rsidRPr="00250377">
        <w:rPr>
          <w:sz w:val="26"/>
          <w:szCs w:val="26"/>
        </w:rPr>
        <w:t>docx</w:t>
      </w:r>
      <w:proofErr w:type="spellEnd"/>
      <w:r w:rsidRPr="00250377">
        <w:rPr>
          <w:sz w:val="26"/>
          <w:szCs w:val="26"/>
        </w:rPr>
        <w:t xml:space="preserve">, </w:t>
      </w:r>
      <w:proofErr w:type="spellStart"/>
      <w:r w:rsidRPr="00250377">
        <w:rPr>
          <w:sz w:val="26"/>
          <w:szCs w:val="26"/>
        </w:rPr>
        <w:t>txt</w:t>
      </w:r>
      <w:proofErr w:type="spellEnd"/>
      <w:r w:rsidRPr="00250377">
        <w:rPr>
          <w:sz w:val="26"/>
          <w:szCs w:val="26"/>
        </w:rPr>
        <w:t xml:space="preserve">, </w:t>
      </w:r>
      <w:proofErr w:type="spellStart"/>
      <w:r w:rsidRPr="00250377">
        <w:rPr>
          <w:sz w:val="26"/>
          <w:szCs w:val="26"/>
        </w:rPr>
        <w:t>xls</w:t>
      </w:r>
      <w:proofErr w:type="spellEnd"/>
      <w:r w:rsidRPr="00250377">
        <w:rPr>
          <w:sz w:val="26"/>
          <w:szCs w:val="26"/>
        </w:rPr>
        <w:t xml:space="preserve">, </w:t>
      </w:r>
      <w:proofErr w:type="spellStart"/>
      <w:r w:rsidRPr="00250377">
        <w:rPr>
          <w:sz w:val="26"/>
          <w:szCs w:val="26"/>
        </w:rPr>
        <w:t>xlsx</w:t>
      </w:r>
      <w:proofErr w:type="spellEnd"/>
      <w:r w:rsidRPr="00250377">
        <w:rPr>
          <w:sz w:val="26"/>
          <w:szCs w:val="26"/>
        </w:rPr>
        <w:t xml:space="preserve">, </w:t>
      </w:r>
      <w:proofErr w:type="spellStart"/>
      <w:r w:rsidRPr="00250377">
        <w:rPr>
          <w:sz w:val="26"/>
          <w:szCs w:val="26"/>
        </w:rPr>
        <w:t>rtf</w:t>
      </w:r>
      <w:proofErr w:type="spellEnd"/>
      <w:r w:rsidRPr="00250377">
        <w:rPr>
          <w:sz w:val="26"/>
          <w:szCs w:val="26"/>
        </w:rPr>
        <w:t>, если указанное заявление предоставляются в форме электронного документа посредством электронной почты.</w:t>
      </w:r>
    </w:p>
    <w:p w:rsidR="00750926" w:rsidRPr="00250377" w:rsidRDefault="00750926" w:rsidP="00750926">
      <w:pPr>
        <w:autoSpaceDE w:val="0"/>
        <w:autoSpaceDN w:val="0"/>
        <w:adjustRightInd w:val="0"/>
        <w:ind w:firstLine="709"/>
        <w:jc w:val="both"/>
        <w:rPr>
          <w:sz w:val="26"/>
          <w:szCs w:val="26"/>
        </w:rPr>
      </w:pPr>
      <w:r w:rsidRPr="00250377">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0926" w:rsidRPr="00250377" w:rsidRDefault="00750926" w:rsidP="00750926">
      <w:pPr>
        <w:autoSpaceDE w:val="0"/>
        <w:autoSpaceDN w:val="0"/>
        <w:adjustRightInd w:val="0"/>
        <w:ind w:firstLine="709"/>
        <w:jc w:val="both"/>
        <w:rPr>
          <w:sz w:val="26"/>
          <w:szCs w:val="26"/>
        </w:rPr>
      </w:pPr>
      <w:r w:rsidRPr="00250377">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lastRenderedPageBreak/>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750926" w:rsidRPr="00250377" w:rsidRDefault="00750926" w:rsidP="00750926">
      <w:pPr>
        <w:widowControl w:val="0"/>
        <w:autoSpaceDE w:val="0"/>
        <w:autoSpaceDN w:val="0"/>
        <w:adjustRightInd w:val="0"/>
        <w:ind w:firstLine="709"/>
        <w:contextualSpacing/>
        <w:jc w:val="both"/>
        <w:rPr>
          <w:sz w:val="26"/>
          <w:szCs w:val="26"/>
        </w:rPr>
      </w:pPr>
      <w:proofErr w:type="gramStart"/>
      <w:r w:rsidRPr="00250377">
        <w:rPr>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выписка из Единого государственного реестра юридических лиц (при подаче заявления юридическим лицом);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кадастровый паспорт испрашиваемого земельного участка либо кадастровая выписка об испрашиваемом земельном участке;</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утвержденный проект межевания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утвержденный проект планировки территории.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Названные документы находятся в распоряжении администрации </w:t>
      </w:r>
      <w:r w:rsidR="00054716">
        <w:rPr>
          <w:sz w:val="26"/>
          <w:szCs w:val="26"/>
        </w:rPr>
        <w:t xml:space="preserve">Краснознаменского </w:t>
      </w:r>
      <w:r w:rsidRPr="00250377">
        <w:rPr>
          <w:sz w:val="26"/>
          <w:szCs w:val="26"/>
        </w:rPr>
        <w:t xml:space="preserve"> поселения (органа предоставляющего муниципальную услугу).</w:t>
      </w:r>
    </w:p>
    <w:p w:rsidR="00750926" w:rsidRPr="00250377" w:rsidRDefault="00750926" w:rsidP="00750926">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750926" w:rsidRPr="00250377" w:rsidRDefault="00750926" w:rsidP="00750926">
      <w:pPr>
        <w:tabs>
          <w:tab w:val="left" w:pos="0"/>
        </w:tabs>
        <w:autoSpaceDE w:val="0"/>
        <w:autoSpaceDN w:val="0"/>
        <w:adjustRightInd w:val="0"/>
        <w:ind w:firstLine="709"/>
        <w:contextualSpacing/>
        <w:jc w:val="both"/>
        <w:rPr>
          <w:sz w:val="26"/>
          <w:szCs w:val="26"/>
        </w:rPr>
      </w:pPr>
      <w:r w:rsidRPr="00250377">
        <w:rPr>
          <w:sz w:val="26"/>
          <w:szCs w:val="26"/>
        </w:rPr>
        <w:t>Данные документы запрашиваются в рамках межведомственного взаимодействия.</w:t>
      </w:r>
    </w:p>
    <w:p w:rsidR="00750926" w:rsidRPr="00250377" w:rsidRDefault="00750926" w:rsidP="00750926">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 распоряжение Правительства Российской </w:t>
      </w:r>
      <w:proofErr w:type="spellStart"/>
      <w:r w:rsidRPr="00250377">
        <w:rPr>
          <w:rFonts w:ascii="Times New Roman" w:hAnsi="Times New Roman" w:cs="Times New Roman"/>
          <w:sz w:val="26"/>
          <w:szCs w:val="26"/>
        </w:rPr>
        <w:t>Федерациии</w:t>
      </w:r>
      <w:proofErr w:type="spellEnd"/>
      <w:r>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50926" w:rsidRPr="00250377" w:rsidRDefault="00750926" w:rsidP="00750926">
      <w:pPr>
        <w:tabs>
          <w:tab w:val="left" w:pos="0"/>
        </w:tabs>
        <w:autoSpaceDE w:val="0"/>
        <w:autoSpaceDN w:val="0"/>
        <w:adjustRightInd w:val="0"/>
        <w:ind w:firstLine="709"/>
        <w:contextualSpacing/>
        <w:jc w:val="both"/>
        <w:rPr>
          <w:sz w:val="26"/>
          <w:szCs w:val="26"/>
          <w:highlight w:val="red"/>
        </w:rPr>
      </w:pPr>
      <w:r w:rsidRPr="00250377">
        <w:rPr>
          <w:sz w:val="26"/>
          <w:szCs w:val="26"/>
        </w:rPr>
        <w:t>Данные документы запрашиваются в рамках межведомственного взаимодействия.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50926" w:rsidRPr="00250377" w:rsidRDefault="00750926" w:rsidP="00750926">
      <w:pPr>
        <w:autoSpaceDE w:val="0"/>
        <w:autoSpaceDN w:val="0"/>
        <w:adjustRightInd w:val="0"/>
        <w:ind w:firstLine="709"/>
        <w:contextualSpacing/>
        <w:jc w:val="both"/>
        <w:rPr>
          <w:sz w:val="26"/>
          <w:szCs w:val="26"/>
        </w:rPr>
      </w:pPr>
      <w:r w:rsidRPr="00250377">
        <w:rPr>
          <w:sz w:val="26"/>
          <w:szCs w:val="26"/>
        </w:rPr>
        <w:t>Запрещается требовать от заявителя:</w:t>
      </w:r>
    </w:p>
    <w:p w:rsidR="00750926" w:rsidRPr="00250377" w:rsidRDefault="00750926" w:rsidP="00750926">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250377">
        <w:rPr>
          <w:rFonts w:ascii="Times New Roman" w:hAnsi="Times New Roman" w:cs="Times New Roman"/>
          <w:sz w:val="26"/>
          <w:szCs w:val="26"/>
        </w:rPr>
        <w:lastRenderedPageBreak/>
        <w:t>правовыми актами, регулирующими отношения, возникающие в связи с предоставлением муниципальной услуги;</w:t>
      </w:r>
    </w:p>
    <w:p w:rsidR="00750926" w:rsidRPr="00250377" w:rsidRDefault="00750926" w:rsidP="00750926">
      <w:pPr>
        <w:autoSpaceDE w:val="0"/>
        <w:autoSpaceDN w:val="0"/>
        <w:adjustRightInd w:val="0"/>
        <w:ind w:firstLine="709"/>
        <w:contextualSpacing/>
        <w:jc w:val="both"/>
        <w:rPr>
          <w:sz w:val="26"/>
          <w:szCs w:val="26"/>
        </w:rPr>
      </w:pPr>
      <w:proofErr w:type="gramStart"/>
      <w:r w:rsidRPr="00250377">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6"/>
          <w:szCs w:val="26"/>
        </w:rPr>
        <w:t>Краснознаменского сельского поселения</w:t>
      </w:r>
      <w:r w:rsidRPr="00250377">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250377">
        <w:rPr>
          <w:sz w:val="26"/>
          <w:szCs w:val="26"/>
        </w:rPr>
        <w:t xml:space="preserve"> закона от 27.07.2010 № 210-ФЗ </w:t>
      </w:r>
      <w:r>
        <w:rPr>
          <w:sz w:val="26"/>
          <w:szCs w:val="26"/>
        </w:rPr>
        <w:t>«</w:t>
      </w:r>
      <w:r w:rsidRPr="00250377">
        <w:rPr>
          <w:sz w:val="26"/>
          <w:szCs w:val="26"/>
        </w:rPr>
        <w:t>Об организации предоставления государственных и муниципальных услуг</w:t>
      </w:r>
      <w:r>
        <w:rPr>
          <w:sz w:val="26"/>
          <w:szCs w:val="26"/>
        </w:rPr>
        <w:t>»</w:t>
      </w:r>
      <w:r w:rsidRPr="00250377">
        <w:rPr>
          <w:sz w:val="26"/>
          <w:szCs w:val="26"/>
        </w:rPr>
        <w:t>.</w:t>
      </w:r>
    </w:p>
    <w:p w:rsidR="00750926" w:rsidRPr="00250377" w:rsidRDefault="00750926" w:rsidP="00750926">
      <w:pPr>
        <w:autoSpaceDE w:val="0"/>
        <w:autoSpaceDN w:val="0"/>
        <w:adjustRightInd w:val="0"/>
        <w:ind w:firstLine="709"/>
        <w:jc w:val="both"/>
        <w:rPr>
          <w:sz w:val="26"/>
          <w:szCs w:val="26"/>
        </w:rPr>
      </w:pPr>
      <w:r w:rsidRPr="00250377">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50926" w:rsidRPr="00250377" w:rsidRDefault="00750926" w:rsidP="00750926">
      <w:pPr>
        <w:autoSpaceDE w:val="0"/>
        <w:autoSpaceDN w:val="0"/>
        <w:adjustRightInd w:val="0"/>
        <w:ind w:firstLine="709"/>
        <w:jc w:val="both"/>
        <w:rPr>
          <w:sz w:val="26"/>
          <w:szCs w:val="26"/>
        </w:rPr>
      </w:pPr>
      <w:r w:rsidRPr="00250377">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750926" w:rsidRPr="00250377" w:rsidRDefault="00750926" w:rsidP="00750926">
      <w:pPr>
        <w:numPr>
          <w:ilvl w:val="1"/>
          <w:numId w:val="7"/>
        </w:numPr>
        <w:tabs>
          <w:tab w:val="clear" w:pos="795"/>
          <w:tab w:val="num" w:pos="142"/>
          <w:tab w:val="left" w:pos="1260"/>
          <w:tab w:val="left" w:pos="1560"/>
        </w:tabs>
        <w:suppressAutoHyphens w:val="0"/>
        <w:ind w:left="0" w:firstLine="709"/>
        <w:jc w:val="both"/>
        <w:rPr>
          <w:sz w:val="26"/>
          <w:szCs w:val="26"/>
        </w:rPr>
      </w:pPr>
      <w:r w:rsidRPr="00250377">
        <w:rPr>
          <w:sz w:val="26"/>
          <w:szCs w:val="26"/>
        </w:rPr>
        <w:t>Исчерпывающий перечень оснований для отказа в приеме документов, необходимых для предоставления муниципальной услуги.</w:t>
      </w:r>
    </w:p>
    <w:p w:rsidR="00750926" w:rsidRPr="00250377" w:rsidRDefault="00750926" w:rsidP="00750926">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750926" w:rsidRPr="00250377" w:rsidRDefault="00750926" w:rsidP="00750926">
      <w:pPr>
        <w:tabs>
          <w:tab w:val="num" w:pos="142"/>
        </w:tabs>
        <w:ind w:firstLine="709"/>
        <w:jc w:val="both"/>
        <w:rPr>
          <w:sz w:val="26"/>
          <w:szCs w:val="26"/>
        </w:rPr>
      </w:pPr>
      <w:r w:rsidRPr="00250377">
        <w:rPr>
          <w:sz w:val="26"/>
          <w:szCs w:val="26"/>
        </w:rPr>
        <w:t>- заявление не соответствует требованиям пункта 2.6.1. настоящего Административного регламента;</w:t>
      </w:r>
    </w:p>
    <w:p w:rsidR="00750926" w:rsidRPr="00250377" w:rsidRDefault="00750926" w:rsidP="00750926">
      <w:pPr>
        <w:tabs>
          <w:tab w:val="num" w:pos="142"/>
        </w:tabs>
        <w:ind w:firstLine="709"/>
        <w:jc w:val="both"/>
        <w:rPr>
          <w:sz w:val="26"/>
          <w:szCs w:val="26"/>
        </w:rPr>
      </w:pPr>
      <w:r w:rsidRPr="00250377">
        <w:rPr>
          <w:sz w:val="26"/>
          <w:szCs w:val="26"/>
        </w:rPr>
        <w:t>- подано в иной уполномоченный орган;</w:t>
      </w:r>
    </w:p>
    <w:p w:rsidR="00750926" w:rsidRPr="00250377" w:rsidRDefault="00750926" w:rsidP="00750926">
      <w:pPr>
        <w:tabs>
          <w:tab w:val="num" w:pos="142"/>
        </w:tabs>
        <w:ind w:firstLine="709"/>
        <w:jc w:val="both"/>
        <w:rPr>
          <w:sz w:val="26"/>
          <w:szCs w:val="26"/>
        </w:rPr>
      </w:pPr>
      <w:r w:rsidRPr="00250377">
        <w:rPr>
          <w:sz w:val="26"/>
          <w:szCs w:val="26"/>
        </w:rPr>
        <w:t>- к заявлению не приложены документы, предоставляемые в соответствии с пунктом 2.6.1. настоящего Административного регламента.</w:t>
      </w:r>
    </w:p>
    <w:p w:rsidR="00750926" w:rsidRPr="00250377" w:rsidRDefault="00750926" w:rsidP="00750926">
      <w:pPr>
        <w:tabs>
          <w:tab w:val="num" w:pos="142"/>
        </w:tabs>
        <w:autoSpaceDE w:val="0"/>
        <w:autoSpaceDN w:val="0"/>
        <w:adjustRightInd w:val="0"/>
        <w:ind w:firstLine="709"/>
        <w:jc w:val="both"/>
        <w:rPr>
          <w:sz w:val="26"/>
          <w:szCs w:val="26"/>
        </w:rPr>
      </w:pPr>
      <w:r w:rsidRPr="00250377">
        <w:rPr>
          <w:sz w:val="26"/>
          <w:szCs w:val="26"/>
        </w:rPr>
        <w:t>Заявителю указываются причины возврата заявления о предварительном согласовании предоставления земельного участка.</w:t>
      </w:r>
    </w:p>
    <w:p w:rsidR="00750926" w:rsidRPr="00250377" w:rsidRDefault="00750926" w:rsidP="00750926">
      <w:pPr>
        <w:autoSpaceDE w:val="0"/>
        <w:autoSpaceDN w:val="0"/>
        <w:adjustRightInd w:val="0"/>
        <w:ind w:firstLine="709"/>
        <w:jc w:val="both"/>
        <w:rPr>
          <w:sz w:val="26"/>
          <w:szCs w:val="26"/>
        </w:rPr>
      </w:pPr>
      <w:r w:rsidRPr="00250377">
        <w:rPr>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50926" w:rsidRPr="00250377" w:rsidRDefault="00750926" w:rsidP="00750926">
      <w:pPr>
        <w:autoSpaceDE w:val="0"/>
        <w:autoSpaceDN w:val="0"/>
        <w:adjustRightInd w:val="0"/>
        <w:ind w:firstLine="709"/>
        <w:jc w:val="both"/>
        <w:rPr>
          <w:sz w:val="26"/>
          <w:szCs w:val="26"/>
        </w:rPr>
      </w:pPr>
      <w:proofErr w:type="gramStart"/>
      <w:r w:rsidRPr="00250377">
        <w:rPr>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50926" w:rsidRPr="00250377" w:rsidRDefault="00750926" w:rsidP="00750926">
      <w:pPr>
        <w:pStyle w:val="aa"/>
        <w:numPr>
          <w:ilvl w:val="1"/>
          <w:numId w:val="18"/>
        </w:numPr>
        <w:tabs>
          <w:tab w:val="left" w:pos="1440"/>
          <w:tab w:val="left" w:pos="1560"/>
        </w:tabs>
        <w:ind w:left="0" w:firstLine="709"/>
        <w:jc w:val="both"/>
        <w:rPr>
          <w:sz w:val="26"/>
          <w:szCs w:val="26"/>
        </w:rPr>
      </w:pPr>
      <w:r w:rsidRPr="00250377">
        <w:rPr>
          <w:sz w:val="26"/>
          <w:szCs w:val="26"/>
        </w:rPr>
        <w:t>Исчерпывающий перечень оснований для отказа в предоставлении муниципальной услуги.</w:t>
      </w:r>
    </w:p>
    <w:p w:rsidR="00750926" w:rsidRPr="00250377" w:rsidRDefault="00750926" w:rsidP="00750926">
      <w:pPr>
        <w:autoSpaceDE w:val="0"/>
        <w:autoSpaceDN w:val="0"/>
        <w:adjustRightInd w:val="0"/>
        <w:ind w:firstLine="709"/>
        <w:jc w:val="both"/>
        <w:rPr>
          <w:sz w:val="26"/>
          <w:szCs w:val="26"/>
        </w:rPr>
      </w:pPr>
      <w:r w:rsidRPr="00250377">
        <w:rPr>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750926" w:rsidRPr="00250377" w:rsidRDefault="00750926" w:rsidP="00750926">
      <w:pPr>
        <w:autoSpaceDE w:val="0"/>
        <w:autoSpaceDN w:val="0"/>
        <w:adjustRightInd w:val="0"/>
        <w:ind w:firstLine="709"/>
        <w:jc w:val="both"/>
        <w:rPr>
          <w:sz w:val="26"/>
          <w:szCs w:val="26"/>
        </w:rPr>
      </w:pPr>
      <w:r w:rsidRPr="00250377">
        <w:rPr>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750926" w:rsidRPr="00250377" w:rsidRDefault="00750926" w:rsidP="00750926">
      <w:pPr>
        <w:autoSpaceDE w:val="0"/>
        <w:autoSpaceDN w:val="0"/>
        <w:adjustRightInd w:val="0"/>
        <w:ind w:firstLine="709"/>
        <w:jc w:val="both"/>
        <w:rPr>
          <w:sz w:val="26"/>
          <w:szCs w:val="26"/>
        </w:rPr>
      </w:pPr>
      <w:r w:rsidRPr="00250377">
        <w:rPr>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750926" w:rsidRPr="00250377" w:rsidRDefault="00750926" w:rsidP="00750926">
      <w:pPr>
        <w:autoSpaceDE w:val="0"/>
        <w:autoSpaceDN w:val="0"/>
        <w:adjustRightInd w:val="0"/>
        <w:ind w:firstLine="709"/>
        <w:jc w:val="both"/>
        <w:rPr>
          <w:sz w:val="26"/>
          <w:szCs w:val="26"/>
        </w:rPr>
      </w:pPr>
      <w:r w:rsidRPr="00250377">
        <w:rPr>
          <w:sz w:val="26"/>
          <w:szCs w:val="26"/>
        </w:rPr>
        <w:lastRenderedPageBreak/>
        <w:t xml:space="preserve">3) земельный участок, границы которого подлежат уточнению в соответствии с Федеральным законом </w:t>
      </w:r>
      <w:r>
        <w:rPr>
          <w:sz w:val="26"/>
          <w:szCs w:val="26"/>
        </w:rPr>
        <w:t>«</w:t>
      </w:r>
      <w:r w:rsidRPr="00250377">
        <w:rPr>
          <w:sz w:val="26"/>
          <w:szCs w:val="26"/>
        </w:rPr>
        <w:t>О государственном кадастре недвижимости</w:t>
      </w:r>
      <w:r>
        <w:rPr>
          <w:sz w:val="26"/>
          <w:szCs w:val="26"/>
        </w:rPr>
        <w:t>»</w:t>
      </w:r>
      <w:r w:rsidRPr="00250377">
        <w:rPr>
          <w:sz w:val="26"/>
          <w:szCs w:val="26"/>
        </w:rPr>
        <w:t>, не может быть предоставлен заявителю по основаниям, указанным в подпунктах 1 - 23 статьи 39.16 Земельного Кодекса РФ.</w:t>
      </w:r>
    </w:p>
    <w:p w:rsidR="00750926" w:rsidRPr="00250377" w:rsidRDefault="00750926" w:rsidP="00750926">
      <w:pPr>
        <w:pStyle w:val="aa"/>
        <w:numPr>
          <w:ilvl w:val="1"/>
          <w:numId w:val="18"/>
        </w:numPr>
        <w:tabs>
          <w:tab w:val="num" w:pos="0"/>
          <w:tab w:val="left" w:pos="1440"/>
          <w:tab w:val="left" w:pos="1560"/>
        </w:tabs>
        <w:spacing w:line="276" w:lineRule="auto"/>
        <w:ind w:left="0" w:firstLine="709"/>
        <w:jc w:val="both"/>
        <w:rPr>
          <w:sz w:val="26"/>
          <w:szCs w:val="26"/>
        </w:rPr>
      </w:pPr>
      <w:r w:rsidRPr="00250377">
        <w:rPr>
          <w:sz w:val="26"/>
          <w:szCs w:val="26"/>
        </w:rPr>
        <w:t>Размер платы, взимаемой с заявителя при предоставлении муниципальной услуги.</w:t>
      </w:r>
    </w:p>
    <w:p w:rsidR="00750926" w:rsidRPr="00250377" w:rsidRDefault="00750926" w:rsidP="00750926">
      <w:pPr>
        <w:tabs>
          <w:tab w:val="num" w:pos="0"/>
          <w:tab w:val="num" w:pos="792"/>
          <w:tab w:val="left" w:pos="1440"/>
          <w:tab w:val="left" w:pos="1560"/>
        </w:tabs>
        <w:ind w:firstLine="709"/>
        <w:jc w:val="both"/>
        <w:rPr>
          <w:sz w:val="26"/>
          <w:szCs w:val="26"/>
        </w:rPr>
      </w:pPr>
      <w:r w:rsidRPr="00250377">
        <w:rPr>
          <w:sz w:val="26"/>
          <w:szCs w:val="26"/>
        </w:rPr>
        <w:t xml:space="preserve">Муниципальная услуга предоставляется на безвозмездной основе. </w:t>
      </w:r>
    </w:p>
    <w:p w:rsidR="00750926" w:rsidRPr="00250377" w:rsidRDefault="00750926" w:rsidP="00750926">
      <w:pPr>
        <w:pStyle w:val="aa"/>
        <w:numPr>
          <w:ilvl w:val="1"/>
          <w:numId w:val="18"/>
        </w:numPr>
        <w:tabs>
          <w:tab w:val="num" w:pos="0"/>
          <w:tab w:val="left" w:pos="1440"/>
          <w:tab w:val="left" w:pos="1560"/>
        </w:tabs>
        <w:spacing w:line="276" w:lineRule="auto"/>
        <w:ind w:left="0" w:firstLine="709"/>
        <w:jc w:val="both"/>
        <w:rPr>
          <w:sz w:val="26"/>
          <w:szCs w:val="26"/>
        </w:rPr>
      </w:pPr>
      <w:r w:rsidRPr="00250377">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0926" w:rsidRPr="00250377" w:rsidRDefault="00750926" w:rsidP="00750926">
      <w:pPr>
        <w:tabs>
          <w:tab w:val="num" w:pos="0"/>
        </w:tabs>
        <w:autoSpaceDE w:val="0"/>
        <w:autoSpaceDN w:val="0"/>
        <w:adjustRightInd w:val="0"/>
        <w:ind w:firstLine="709"/>
        <w:jc w:val="both"/>
        <w:rPr>
          <w:sz w:val="26"/>
          <w:szCs w:val="26"/>
        </w:rPr>
      </w:pPr>
      <w:r w:rsidRPr="00250377">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750926" w:rsidRPr="00250377" w:rsidRDefault="00750926" w:rsidP="00750926">
      <w:pPr>
        <w:tabs>
          <w:tab w:val="num" w:pos="0"/>
        </w:tabs>
        <w:autoSpaceDE w:val="0"/>
        <w:autoSpaceDN w:val="0"/>
        <w:adjustRightInd w:val="0"/>
        <w:ind w:firstLine="709"/>
        <w:jc w:val="both"/>
        <w:rPr>
          <w:sz w:val="26"/>
          <w:szCs w:val="26"/>
        </w:rPr>
      </w:pPr>
      <w:r w:rsidRPr="00250377">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750926" w:rsidRPr="00250377" w:rsidRDefault="00750926" w:rsidP="00750926">
      <w:pPr>
        <w:numPr>
          <w:ilvl w:val="1"/>
          <w:numId w:val="18"/>
        </w:numPr>
        <w:tabs>
          <w:tab w:val="num" w:pos="1155"/>
          <w:tab w:val="left" w:pos="1560"/>
        </w:tabs>
        <w:suppressAutoHyphens w:val="0"/>
        <w:spacing w:line="276" w:lineRule="auto"/>
        <w:ind w:left="0" w:firstLine="709"/>
        <w:contextualSpacing/>
        <w:jc w:val="both"/>
        <w:rPr>
          <w:sz w:val="26"/>
          <w:szCs w:val="26"/>
        </w:rPr>
      </w:pPr>
      <w:r w:rsidRPr="00250377">
        <w:rPr>
          <w:sz w:val="26"/>
          <w:szCs w:val="26"/>
        </w:rPr>
        <w:t>Срок регистрации запроса заявителя о предоставлении муниципальной услуги.</w:t>
      </w:r>
    </w:p>
    <w:p w:rsidR="00750926" w:rsidRPr="00250377" w:rsidRDefault="00750926" w:rsidP="00750926">
      <w:pPr>
        <w:tabs>
          <w:tab w:val="num" w:pos="1155"/>
          <w:tab w:val="left" w:pos="1560"/>
        </w:tabs>
        <w:ind w:firstLine="709"/>
        <w:contextualSpacing/>
        <w:jc w:val="both"/>
        <w:rPr>
          <w:sz w:val="26"/>
          <w:szCs w:val="26"/>
        </w:rPr>
      </w:pPr>
      <w:r w:rsidRPr="00250377">
        <w:rPr>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0926" w:rsidRPr="00250377" w:rsidRDefault="00750926" w:rsidP="00750926">
      <w:pPr>
        <w:numPr>
          <w:ilvl w:val="1"/>
          <w:numId w:val="18"/>
        </w:numPr>
        <w:tabs>
          <w:tab w:val="num" w:pos="1155"/>
          <w:tab w:val="left" w:pos="1560"/>
        </w:tabs>
        <w:suppressAutoHyphens w:val="0"/>
        <w:spacing w:line="276" w:lineRule="auto"/>
        <w:ind w:left="0" w:firstLine="709"/>
        <w:jc w:val="both"/>
        <w:rPr>
          <w:sz w:val="26"/>
          <w:szCs w:val="26"/>
        </w:rPr>
      </w:pPr>
      <w:r w:rsidRPr="00250377">
        <w:rPr>
          <w:sz w:val="26"/>
          <w:szCs w:val="26"/>
        </w:rPr>
        <w:t>Требования к помещениям, в которых предоставляется муниципальная услуга.</w:t>
      </w:r>
    </w:p>
    <w:p w:rsidR="00750926" w:rsidRPr="00250377" w:rsidRDefault="00750926" w:rsidP="00750926">
      <w:pPr>
        <w:numPr>
          <w:ilvl w:val="2"/>
          <w:numId w:val="18"/>
        </w:numPr>
        <w:suppressAutoHyphens w:val="0"/>
        <w:autoSpaceDE w:val="0"/>
        <w:autoSpaceDN w:val="0"/>
        <w:adjustRightInd w:val="0"/>
        <w:spacing w:line="276" w:lineRule="auto"/>
        <w:ind w:left="0" w:firstLine="709"/>
        <w:jc w:val="both"/>
        <w:rPr>
          <w:sz w:val="26"/>
          <w:szCs w:val="26"/>
        </w:rPr>
      </w:pPr>
      <w:r w:rsidRPr="00250377">
        <w:rPr>
          <w:sz w:val="26"/>
          <w:szCs w:val="26"/>
        </w:rPr>
        <w:t>Прием граждан осуществляется в специально выделенных для предоставления муниципальных услуг помещениях.</w:t>
      </w:r>
    </w:p>
    <w:p w:rsidR="00750926" w:rsidRPr="00250377" w:rsidRDefault="00750926" w:rsidP="00750926">
      <w:pPr>
        <w:autoSpaceDE w:val="0"/>
        <w:autoSpaceDN w:val="0"/>
        <w:adjustRightInd w:val="0"/>
        <w:ind w:firstLine="709"/>
        <w:jc w:val="both"/>
        <w:rPr>
          <w:sz w:val="26"/>
          <w:szCs w:val="26"/>
        </w:rPr>
      </w:pPr>
      <w:r w:rsidRPr="00250377">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0926" w:rsidRPr="00250377" w:rsidRDefault="00750926" w:rsidP="00750926">
      <w:pPr>
        <w:autoSpaceDE w:val="0"/>
        <w:autoSpaceDN w:val="0"/>
        <w:adjustRightInd w:val="0"/>
        <w:ind w:firstLine="709"/>
        <w:jc w:val="both"/>
        <w:rPr>
          <w:sz w:val="26"/>
          <w:szCs w:val="26"/>
        </w:rPr>
      </w:pPr>
      <w:r w:rsidRPr="00250377">
        <w:rPr>
          <w:sz w:val="26"/>
          <w:szCs w:val="26"/>
        </w:rPr>
        <w:t>У входа в каждое помещение размещается табличка с наименованием помещения (зал ожидания, приема/выдачи документов и т.д.).</w:t>
      </w:r>
    </w:p>
    <w:p w:rsidR="00750926" w:rsidRPr="00250377" w:rsidRDefault="00750926" w:rsidP="00750926">
      <w:pPr>
        <w:numPr>
          <w:ilvl w:val="2"/>
          <w:numId w:val="11"/>
        </w:numPr>
        <w:suppressAutoHyphens w:val="0"/>
        <w:autoSpaceDE w:val="0"/>
        <w:autoSpaceDN w:val="0"/>
        <w:adjustRightInd w:val="0"/>
        <w:spacing w:line="276" w:lineRule="auto"/>
        <w:ind w:left="0" w:firstLine="709"/>
        <w:jc w:val="both"/>
        <w:rPr>
          <w:sz w:val="26"/>
          <w:szCs w:val="26"/>
        </w:rPr>
      </w:pPr>
      <w:r w:rsidRPr="00250377">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0926" w:rsidRPr="00250377" w:rsidRDefault="00750926" w:rsidP="00750926">
      <w:pPr>
        <w:autoSpaceDE w:val="0"/>
        <w:autoSpaceDN w:val="0"/>
        <w:adjustRightInd w:val="0"/>
        <w:ind w:firstLine="709"/>
        <w:jc w:val="both"/>
        <w:rPr>
          <w:sz w:val="26"/>
          <w:szCs w:val="26"/>
        </w:rPr>
      </w:pPr>
      <w:r w:rsidRPr="00250377">
        <w:rPr>
          <w:sz w:val="26"/>
          <w:szCs w:val="26"/>
        </w:rPr>
        <w:t>Доступ заявителей к парковочным местам является бесплатным.</w:t>
      </w:r>
    </w:p>
    <w:p w:rsidR="00750926" w:rsidRPr="00250377" w:rsidRDefault="00750926" w:rsidP="00750926">
      <w:pPr>
        <w:numPr>
          <w:ilvl w:val="2"/>
          <w:numId w:val="11"/>
        </w:numPr>
        <w:suppressAutoHyphens w:val="0"/>
        <w:autoSpaceDE w:val="0"/>
        <w:autoSpaceDN w:val="0"/>
        <w:adjustRightInd w:val="0"/>
        <w:spacing w:line="276" w:lineRule="auto"/>
        <w:ind w:left="0" w:firstLine="709"/>
        <w:jc w:val="both"/>
        <w:rPr>
          <w:sz w:val="26"/>
          <w:szCs w:val="26"/>
        </w:rPr>
      </w:pPr>
      <w:r w:rsidRPr="00250377">
        <w:rPr>
          <w:sz w:val="26"/>
          <w:szCs w:val="26"/>
        </w:rPr>
        <w:t xml:space="preserve">В </w:t>
      </w:r>
      <w:proofErr w:type="gramStart"/>
      <w:r w:rsidRPr="00250377">
        <w:rPr>
          <w:sz w:val="26"/>
          <w:szCs w:val="26"/>
        </w:rPr>
        <w:t>помещениях</w:t>
      </w:r>
      <w:proofErr w:type="gramEnd"/>
      <w:r w:rsidRPr="00250377">
        <w:rPr>
          <w:sz w:val="26"/>
          <w:szCs w:val="26"/>
        </w:rPr>
        <w:t xml:space="preserve"> для ожидания заявителям отводятся места, оборудованные стульями, кресельными секциями. В </w:t>
      </w:r>
      <w:proofErr w:type="gramStart"/>
      <w:r w:rsidRPr="00250377">
        <w:rPr>
          <w:sz w:val="26"/>
          <w:szCs w:val="26"/>
        </w:rPr>
        <w:t>местах</w:t>
      </w:r>
      <w:proofErr w:type="gramEnd"/>
      <w:r w:rsidRPr="00250377">
        <w:rPr>
          <w:sz w:val="26"/>
          <w:szCs w:val="26"/>
        </w:rPr>
        <w:t xml:space="preserve"> ожидания должны быть предусмотрены средства для оказания первой помощи и доступные места общего пользования.</w:t>
      </w:r>
    </w:p>
    <w:p w:rsidR="00750926" w:rsidRPr="00250377" w:rsidRDefault="00750926" w:rsidP="00750926">
      <w:pPr>
        <w:numPr>
          <w:ilvl w:val="2"/>
          <w:numId w:val="11"/>
        </w:numPr>
        <w:suppressAutoHyphens w:val="0"/>
        <w:autoSpaceDE w:val="0"/>
        <w:autoSpaceDN w:val="0"/>
        <w:adjustRightInd w:val="0"/>
        <w:spacing w:line="276" w:lineRule="auto"/>
        <w:ind w:left="0" w:firstLine="709"/>
        <w:jc w:val="both"/>
        <w:rPr>
          <w:sz w:val="26"/>
          <w:szCs w:val="26"/>
        </w:rPr>
      </w:pPr>
      <w:r w:rsidRPr="00250377">
        <w:rPr>
          <w:sz w:val="26"/>
          <w:szCs w:val="26"/>
        </w:rPr>
        <w:t>Места информирования, предназначенные для ознакомления заявителей с информационными материалами, оборудуются:</w:t>
      </w:r>
    </w:p>
    <w:p w:rsidR="00750926" w:rsidRPr="00250377" w:rsidRDefault="00750926" w:rsidP="00750926">
      <w:pPr>
        <w:autoSpaceDE w:val="0"/>
        <w:autoSpaceDN w:val="0"/>
        <w:adjustRightInd w:val="0"/>
        <w:ind w:firstLine="709"/>
        <w:jc w:val="both"/>
        <w:rPr>
          <w:sz w:val="26"/>
          <w:szCs w:val="26"/>
        </w:rPr>
      </w:pPr>
      <w:r w:rsidRPr="00250377">
        <w:rPr>
          <w:sz w:val="26"/>
          <w:szCs w:val="26"/>
        </w:rPr>
        <w:t>- информационными стендами, на которых размещается визуальная и текстовая информация;</w:t>
      </w:r>
    </w:p>
    <w:p w:rsidR="00750926" w:rsidRPr="00250377" w:rsidRDefault="00750926" w:rsidP="00750926">
      <w:pPr>
        <w:autoSpaceDE w:val="0"/>
        <w:autoSpaceDN w:val="0"/>
        <w:adjustRightInd w:val="0"/>
        <w:ind w:firstLine="709"/>
        <w:jc w:val="both"/>
        <w:rPr>
          <w:sz w:val="26"/>
          <w:szCs w:val="26"/>
        </w:rPr>
      </w:pPr>
      <w:r w:rsidRPr="00250377">
        <w:rPr>
          <w:sz w:val="26"/>
          <w:szCs w:val="26"/>
        </w:rPr>
        <w:t>- стульями и столами для оформления документов.</w:t>
      </w:r>
    </w:p>
    <w:p w:rsidR="00750926" w:rsidRPr="00250377" w:rsidRDefault="00750926" w:rsidP="00750926">
      <w:pPr>
        <w:autoSpaceDE w:val="0"/>
        <w:autoSpaceDN w:val="0"/>
        <w:adjustRightInd w:val="0"/>
        <w:ind w:firstLine="709"/>
        <w:jc w:val="both"/>
        <w:rPr>
          <w:sz w:val="26"/>
          <w:szCs w:val="26"/>
        </w:rPr>
      </w:pPr>
      <w:r w:rsidRPr="00250377">
        <w:rPr>
          <w:sz w:val="26"/>
          <w:szCs w:val="26"/>
        </w:rPr>
        <w:t>К информационным стендам должна быть обеспечена возможность свободного доступа граждан.</w:t>
      </w:r>
    </w:p>
    <w:p w:rsidR="00750926" w:rsidRPr="00250377" w:rsidRDefault="00750926" w:rsidP="00750926">
      <w:pPr>
        <w:autoSpaceDE w:val="0"/>
        <w:autoSpaceDN w:val="0"/>
        <w:adjustRightInd w:val="0"/>
        <w:ind w:firstLine="709"/>
        <w:jc w:val="both"/>
        <w:rPr>
          <w:sz w:val="26"/>
          <w:szCs w:val="26"/>
        </w:rPr>
      </w:pPr>
      <w:r w:rsidRPr="00250377">
        <w:rPr>
          <w:sz w:val="26"/>
          <w:szCs w:val="26"/>
        </w:rPr>
        <w:lastRenderedPageBreak/>
        <w:t>На информационных стендах, а также на официальных сайтах в сети Интернет размещается следующая обязательная информация:</w:t>
      </w:r>
    </w:p>
    <w:p w:rsidR="00750926" w:rsidRPr="00250377" w:rsidRDefault="00750926" w:rsidP="00750926">
      <w:pPr>
        <w:autoSpaceDE w:val="0"/>
        <w:autoSpaceDN w:val="0"/>
        <w:adjustRightInd w:val="0"/>
        <w:ind w:firstLine="709"/>
        <w:jc w:val="both"/>
        <w:rPr>
          <w:sz w:val="26"/>
          <w:szCs w:val="26"/>
        </w:rPr>
      </w:pPr>
      <w:r w:rsidRPr="00250377">
        <w:rPr>
          <w:sz w:val="26"/>
          <w:szCs w:val="26"/>
        </w:rPr>
        <w:t>- номера телефонов, факсов, адреса официальных сайтов, электронной почты органов, предоставляющих муниципальную услугу;</w:t>
      </w:r>
    </w:p>
    <w:p w:rsidR="00750926" w:rsidRPr="00250377" w:rsidRDefault="00750926" w:rsidP="00750926">
      <w:pPr>
        <w:autoSpaceDE w:val="0"/>
        <w:autoSpaceDN w:val="0"/>
        <w:adjustRightInd w:val="0"/>
        <w:ind w:firstLine="709"/>
        <w:jc w:val="both"/>
        <w:rPr>
          <w:sz w:val="26"/>
          <w:szCs w:val="26"/>
        </w:rPr>
      </w:pPr>
      <w:r w:rsidRPr="00250377">
        <w:rPr>
          <w:sz w:val="26"/>
          <w:szCs w:val="26"/>
        </w:rPr>
        <w:t>- режим работы органов, предоставляющих муниципальную услугу;</w:t>
      </w:r>
    </w:p>
    <w:p w:rsidR="00750926" w:rsidRPr="00250377" w:rsidRDefault="00750926" w:rsidP="00750926">
      <w:pPr>
        <w:autoSpaceDE w:val="0"/>
        <w:autoSpaceDN w:val="0"/>
        <w:adjustRightInd w:val="0"/>
        <w:ind w:firstLine="709"/>
        <w:jc w:val="both"/>
        <w:rPr>
          <w:sz w:val="26"/>
          <w:szCs w:val="26"/>
        </w:rPr>
      </w:pPr>
      <w:r w:rsidRPr="00250377">
        <w:rPr>
          <w:sz w:val="26"/>
          <w:szCs w:val="26"/>
        </w:rPr>
        <w:t>- графики личного приема граждан уполномоченными должностными лицами;</w:t>
      </w:r>
    </w:p>
    <w:p w:rsidR="00750926" w:rsidRPr="00250377" w:rsidRDefault="00750926" w:rsidP="00750926">
      <w:pPr>
        <w:autoSpaceDE w:val="0"/>
        <w:autoSpaceDN w:val="0"/>
        <w:adjustRightInd w:val="0"/>
        <w:ind w:firstLine="709"/>
        <w:jc w:val="both"/>
        <w:rPr>
          <w:sz w:val="26"/>
          <w:szCs w:val="26"/>
        </w:rPr>
      </w:pPr>
      <w:r w:rsidRPr="00250377">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0926" w:rsidRPr="00250377" w:rsidRDefault="00750926" w:rsidP="00750926">
      <w:pPr>
        <w:autoSpaceDE w:val="0"/>
        <w:autoSpaceDN w:val="0"/>
        <w:adjustRightInd w:val="0"/>
        <w:ind w:firstLine="709"/>
        <w:jc w:val="both"/>
        <w:rPr>
          <w:sz w:val="26"/>
          <w:szCs w:val="26"/>
        </w:rPr>
      </w:pPr>
      <w:r w:rsidRPr="00250377">
        <w:rPr>
          <w:sz w:val="26"/>
          <w:szCs w:val="26"/>
        </w:rPr>
        <w:t>- текст настоящего административного регламента (полная версия - на официальном сайте администрации в сети Интернет);</w:t>
      </w:r>
    </w:p>
    <w:p w:rsidR="00750926" w:rsidRPr="00250377" w:rsidRDefault="00750926" w:rsidP="00750926">
      <w:pPr>
        <w:autoSpaceDE w:val="0"/>
        <w:autoSpaceDN w:val="0"/>
        <w:adjustRightInd w:val="0"/>
        <w:ind w:firstLine="709"/>
        <w:jc w:val="both"/>
        <w:rPr>
          <w:sz w:val="26"/>
          <w:szCs w:val="26"/>
        </w:rPr>
      </w:pPr>
      <w:r w:rsidRPr="00250377">
        <w:rPr>
          <w:sz w:val="26"/>
          <w:szCs w:val="26"/>
        </w:rPr>
        <w:t>- тексты, выдержки из нормативных правовых актов, регулирующих предоставление муниципальной услуги;</w:t>
      </w:r>
    </w:p>
    <w:p w:rsidR="00750926" w:rsidRPr="00250377" w:rsidRDefault="00750926" w:rsidP="00750926">
      <w:pPr>
        <w:autoSpaceDE w:val="0"/>
        <w:autoSpaceDN w:val="0"/>
        <w:adjustRightInd w:val="0"/>
        <w:ind w:firstLine="709"/>
        <w:jc w:val="both"/>
        <w:rPr>
          <w:sz w:val="26"/>
          <w:szCs w:val="26"/>
        </w:rPr>
      </w:pPr>
      <w:r w:rsidRPr="00250377">
        <w:rPr>
          <w:sz w:val="26"/>
          <w:szCs w:val="26"/>
        </w:rPr>
        <w:t>- образцы оформления документов.</w:t>
      </w:r>
    </w:p>
    <w:p w:rsidR="00750926" w:rsidRPr="00250377" w:rsidRDefault="00750926" w:rsidP="00750926">
      <w:pPr>
        <w:numPr>
          <w:ilvl w:val="2"/>
          <w:numId w:val="11"/>
        </w:numPr>
        <w:suppressAutoHyphens w:val="0"/>
        <w:autoSpaceDE w:val="0"/>
        <w:autoSpaceDN w:val="0"/>
        <w:adjustRightInd w:val="0"/>
        <w:spacing w:line="276" w:lineRule="auto"/>
        <w:ind w:left="0" w:firstLine="709"/>
        <w:jc w:val="both"/>
        <w:rPr>
          <w:sz w:val="26"/>
          <w:szCs w:val="26"/>
        </w:rPr>
      </w:pPr>
      <w:r w:rsidRPr="00250377">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50926" w:rsidRPr="00250377" w:rsidRDefault="00750926" w:rsidP="00750926">
      <w:pPr>
        <w:autoSpaceDE w:val="0"/>
        <w:autoSpaceDN w:val="0"/>
        <w:adjustRightInd w:val="0"/>
        <w:ind w:firstLine="709"/>
        <w:jc w:val="both"/>
        <w:rPr>
          <w:sz w:val="26"/>
          <w:szCs w:val="26"/>
        </w:rPr>
      </w:pPr>
      <w:r w:rsidRPr="00250377">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50926" w:rsidRPr="00250377" w:rsidRDefault="00750926" w:rsidP="00750926">
      <w:pPr>
        <w:numPr>
          <w:ilvl w:val="1"/>
          <w:numId w:val="18"/>
        </w:numPr>
        <w:tabs>
          <w:tab w:val="num" w:pos="1155"/>
          <w:tab w:val="left" w:pos="1560"/>
        </w:tabs>
        <w:suppressAutoHyphens w:val="0"/>
        <w:spacing w:line="276" w:lineRule="auto"/>
        <w:ind w:left="0" w:firstLine="709"/>
        <w:jc w:val="both"/>
        <w:rPr>
          <w:sz w:val="26"/>
          <w:szCs w:val="26"/>
        </w:rPr>
      </w:pPr>
      <w:r w:rsidRPr="00250377">
        <w:rPr>
          <w:sz w:val="26"/>
          <w:szCs w:val="26"/>
        </w:rPr>
        <w:t>Показатели доступности и качества муниципальной услуги.</w:t>
      </w:r>
    </w:p>
    <w:p w:rsidR="00750926" w:rsidRPr="00250377" w:rsidRDefault="00750926" w:rsidP="00750926">
      <w:pPr>
        <w:pStyle w:val="ConsPlusNormal"/>
        <w:widowControl w:val="0"/>
        <w:numPr>
          <w:ilvl w:val="2"/>
          <w:numId w:val="18"/>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оборудование мест ожидания и мест приема </w:t>
      </w:r>
      <w:proofErr w:type="gramStart"/>
      <w:r w:rsidRPr="00250377">
        <w:rPr>
          <w:rFonts w:ascii="Times New Roman" w:hAnsi="Times New Roman" w:cs="Times New Roman"/>
          <w:sz w:val="26"/>
          <w:szCs w:val="26"/>
        </w:rPr>
        <w:t>заявителей</w:t>
      </w:r>
      <w:proofErr w:type="gramEnd"/>
      <w:r w:rsidRPr="0025037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графика работы органа предоставляющего услугу;</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0926" w:rsidRPr="00250377" w:rsidRDefault="00750926" w:rsidP="00750926">
      <w:pPr>
        <w:pStyle w:val="ConsPlusNormal"/>
        <w:widowControl w:val="0"/>
        <w:numPr>
          <w:ilvl w:val="2"/>
          <w:numId w:val="12"/>
        </w:numPr>
        <w:suppressAutoHyphens/>
        <w:autoSpaceDN/>
        <w:adjustRightInd/>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Показателями качества муниципальной услуги являются:</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50926" w:rsidRPr="00250377" w:rsidRDefault="00750926" w:rsidP="00750926">
      <w:pPr>
        <w:numPr>
          <w:ilvl w:val="1"/>
          <w:numId w:val="12"/>
        </w:numPr>
        <w:tabs>
          <w:tab w:val="num" w:pos="1155"/>
          <w:tab w:val="left" w:pos="1560"/>
        </w:tabs>
        <w:suppressAutoHyphens w:val="0"/>
        <w:ind w:left="0" w:firstLine="709"/>
        <w:jc w:val="both"/>
        <w:rPr>
          <w:sz w:val="26"/>
          <w:szCs w:val="26"/>
        </w:rPr>
      </w:pPr>
      <w:r w:rsidRPr="00250377">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50926" w:rsidRPr="00250377" w:rsidRDefault="00750926" w:rsidP="00750926">
      <w:pPr>
        <w:numPr>
          <w:ilvl w:val="2"/>
          <w:numId w:val="13"/>
        </w:numPr>
        <w:tabs>
          <w:tab w:val="left" w:pos="1560"/>
          <w:tab w:val="num" w:pos="1590"/>
        </w:tabs>
        <w:suppressAutoHyphens w:val="0"/>
        <w:ind w:left="0" w:firstLine="709"/>
        <w:jc w:val="both"/>
        <w:rPr>
          <w:sz w:val="26"/>
          <w:szCs w:val="26"/>
        </w:rPr>
      </w:pPr>
      <w:r w:rsidRPr="00250377">
        <w:rPr>
          <w:sz w:val="26"/>
          <w:szCs w:val="26"/>
        </w:rPr>
        <w:t>Прием заявителей (прием и выдача документов) осуществляется уполномоченными должностными лицами МФЦ.</w:t>
      </w:r>
    </w:p>
    <w:p w:rsidR="00750926" w:rsidRPr="00250377" w:rsidRDefault="00750926" w:rsidP="00750926">
      <w:pPr>
        <w:numPr>
          <w:ilvl w:val="2"/>
          <w:numId w:val="13"/>
        </w:numPr>
        <w:suppressAutoHyphens w:val="0"/>
        <w:autoSpaceDE w:val="0"/>
        <w:autoSpaceDN w:val="0"/>
        <w:adjustRightInd w:val="0"/>
        <w:ind w:left="0" w:firstLine="709"/>
        <w:jc w:val="both"/>
        <w:rPr>
          <w:sz w:val="26"/>
          <w:szCs w:val="26"/>
        </w:rPr>
      </w:pPr>
      <w:r w:rsidRPr="00250377">
        <w:rPr>
          <w:sz w:val="26"/>
          <w:szCs w:val="26"/>
        </w:rPr>
        <w:t>Прием заявителей уполномоченными лицами осуществляется в соответствии с графиком (режимом) работы МФЦ.</w:t>
      </w:r>
    </w:p>
    <w:p w:rsidR="00750926" w:rsidRPr="00250377" w:rsidRDefault="00750926" w:rsidP="00750926">
      <w:pPr>
        <w:numPr>
          <w:ilvl w:val="2"/>
          <w:numId w:val="13"/>
        </w:numPr>
        <w:suppressAutoHyphens w:val="0"/>
        <w:autoSpaceDE w:val="0"/>
        <w:autoSpaceDN w:val="0"/>
        <w:adjustRightInd w:val="0"/>
        <w:spacing w:line="276" w:lineRule="auto"/>
        <w:ind w:left="0" w:firstLine="709"/>
        <w:jc w:val="both"/>
        <w:rPr>
          <w:sz w:val="26"/>
          <w:szCs w:val="26"/>
        </w:rPr>
      </w:pPr>
      <w:r w:rsidRPr="00250377">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135EFB">
        <w:rPr>
          <w:sz w:val="26"/>
          <w:szCs w:val="26"/>
        </w:rPr>
        <w:t>http://</w:t>
      </w:r>
      <w:proofErr w:type="spellStart"/>
      <w:r w:rsidR="00054716">
        <w:rPr>
          <w:sz w:val="26"/>
          <w:szCs w:val="26"/>
          <w:lang w:val="en-US"/>
        </w:rPr>
        <w:t>redznam</w:t>
      </w:r>
      <w:proofErr w:type="spellEnd"/>
      <w:r w:rsidRPr="00135EFB">
        <w:rPr>
          <w:sz w:val="26"/>
          <w:szCs w:val="26"/>
        </w:rPr>
        <w:t>.</w:t>
      </w:r>
      <w:proofErr w:type="spellStart"/>
      <w:r w:rsidRPr="00135EFB">
        <w:rPr>
          <w:sz w:val="26"/>
          <w:szCs w:val="26"/>
        </w:rPr>
        <w:t>ru</w:t>
      </w:r>
      <w:proofErr w:type="spellEnd"/>
      <w:r w:rsidRPr="00135EFB">
        <w:rPr>
          <w:sz w:val="26"/>
          <w:szCs w:val="26"/>
        </w:rPr>
        <w:t>/</w:t>
      </w:r>
      <w:r w:rsidRPr="00250377">
        <w:rPr>
          <w:sz w:val="26"/>
          <w:szCs w:val="26"/>
        </w:rPr>
        <w:t>), на Едином портале государственных и муниципальных услуг (функций) (</w:t>
      </w:r>
      <w:proofErr w:type="spellStart"/>
      <w:r w:rsidRPr="00250377">
        <w:rPr>
          <w:sz w:val="26"/>
          <w:szCs w:val="26"/>
        </w:rPr>
        <w:t>www.gosuslugi.ru</w:t>
      </w:r>
      <w:proofErr w:type="spellEnd"/>
      <w:r w:rsidRPr="00250377">
        <w:rPr>
          <w:sz w:val="26"/>
          <w:szCs w:val="26"/>
        </w:rPr>
        <w:t>) и Портале государственных и муниципальных услуг Воронежской области (</w:t>
      </w:r>
      <w:r w:rsidRPr="00250377">
        <w:rPr>
          <w:sz w:val="26"/>
          <w:szCs w:val="26"/>
          <w:lang w:val="en-US"/>
        </w:rPr>
        <w:t>www</w:t>
      </w:r>
      <w:r w:rsidRPr="00250377">
        <w:rPr>
          <w:sz w:val="26"/>
          <w:szCs w:val="26"/>
        </w:rPr>
        <w:t>.</w:t>
      </w:r>
      <w:proofErr w:type="spellStart"/>
      <w:r w:rsidRPr="00250377">
        <w:rPr>
          <w:sz w:val="26"/>
          <w:szCs w:val="26"/>
        </w:rPr>
        <w:t>pgu.govvrn.ru</w:t>
      </w:r>
      <w:proofErr w:type="spellEnd"/>
      <w:r w:rsidRPr="00250377">
        <w:rPr>
          <w:sz w:val="26"/>
          <w:szCs w:val="26"/>
        </w:rPr>
        <w:t>).</w:t>
      </w:r>
    </w:p>
    <w:p w:rsidR="00750926" w:rsidRPr="00250377" w:rsidRDefault="00750926" w:rsidP="00750926">
      <w:pPr>
        <w:pStyle w:val="aa"/>
        <w:widowControl w:val="0"/>
        <w:numPr>
          <w:ilvl w:val="2"/>
          <w:numId w:val="13"/>
        </w:numPr>
        <w:autoSpaceDE w:val="0"/>
        <w:autoSpaceDN w:val="0"/>
        <w:adjustRightInd w:val="0"/>
        <w:spacing w:line="276" w:lineRule="auto"/>
        <w:ind w:left="0" w:firstLine="709"/>
        <w:jc w:val="both"/>
        <w:rPr>
          <w:sz w:val="26"/>
          <w:szCs w:val="26"/>
        </w:rPr>
      </w:pPr>
      <w:r w:rsidRPr="00250377">
        <w:rPr>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50926" w:rsidRPr="00250377" w:rsidRDefault="00750926" w:rsidP="00750926">
      <w:pPr>
        <w:pStyle w:val="aa"/>
        <w:widowControl w:val="0"/>
        <w:autoSpaceDE w:val="0"/>
        <w:autoSpaceDN w:val="0"/>
        <w:adjustRightInd w:val="0"/>
        <w:ind w:left="0" w:firstLine="709"/>
        <w:jc w:val="both"/>
        <w:rPr>
          <w:sz w:val="26"/>
          <w:szCs w:val="26"/>
        </w:rPr>
      </w:pPr>
      <w:r w:rsidRPr="00250377">
        <w:rPr>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50926" w:rsidRPr="00250377" w:rsidRDefault="00750926" w:rsidP="00750926">
      <w:pPr>
        <w:pStyle w:val="aa"/>
        <w:widowControl w:val="0"/>
        <w:autoSpaceDE w:val="0"/>
        <w:autoSpaceDN w:val="0"/>
        <w:adjustRightInd w:val="0"/>
        <w:ind w:left="0" w:firstLine="709"/>
        <w:jc w:val="both"/>
        <w:rPr>
          <w:sz w:val="26"/>
          <w:szCs w:val="26"/>
        </w:rPr>
      </w:pPr>
      <w:r w:rsidRPr="00250377">
        <w:rPr>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0926" w:rsidRPr="00250377" w:rsidRDefault="00750926" w:rsidP="00750926">
      <w:pPr>
        <w:pStyle w:val="aa"/>
        <w:widowControl w:val="0"/>
        <w:autoSpaceDE w:val="0"/>
        <w:autoSpaceDN w:val="0"/>
        <w:adjustRightInd w:val="0"/>
        <w:ind w:left="0" w:firstLine="709"/>
        <w:jc w:val="both"/>
        <w:rPr>
          <w:sz w:val="26"/>
          <w:szCs w:val="26"/>
        </w:rPr>
      </w:pPr>
      <w:r w:rsidRPr="00250377">
        <w:rPr>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50926" w:rsidRPr="00250377" w:rsidRDefault="00750926" w:rsidP="00750926">
      <w:pPr>
        <w:pStyle w:val="aa"/>
        <w:widowControl w:val="0"/>
        <w:autoSpaceDE w:val="0"/>
        <w:autoSpaceDN w:val="0"/>
        <w:adjustRightInd w:val="0"/>
        <w:ind w:left="0" w:firstLine="709"/>
        <w:jc w:val="both"/>
        <w:rPr>
          <w:sz w:val="26"/>
          <w:szCs w:val="26"/>
        </w:rPr>
      </w:pPr>
    </w:p>
    <w:p w:rsidR="00750926" w:rsidRPr="00250377" w:rsidRDefault="00750926" w:rsidP="00750926">
      <w:pPr>
        <w:numPr>
          <w:ilvl w:val="0"/>
          <w:numId w:val="5"/>
        </w:numPr>
        <w:tabs>
          <w:tab w:val="left" w:pos="1560"/>
        </w:tabs>
        <w:suppressAutoHyphens w:val="0"/>
        <w:ind w:left="0" w:firstLine="709"/>
        <w:jc w:val="center"/>
        <w:rPr>
          <w:b/>
          <w:sz w:val="26"/>
          <w:szCs w:val="26"/>
        </w:rPr>
      </w:pPr>
      <w:r w:rsidRPr="00250377">
        <w:rPr>
          <w:b/>
          <w:sz w:val="26"/>
          <w:szCs w:val="26"/>
        </w:rPr>
        <w:t>Состав, последовательность и сроки выполнения административных процедур, требования к порядку их выполнения</w:t>
      </w:r>
    </w:p>
    <w:p w:rsidR="00750926" w:rsidRPr="00250377" w:rsidRDefault="00750926" w:rsidP="00750926">
      <w:pPr>
        <w:tabs>
          <w:tab w:val="left" w:pos="1560"/>
        </w:tabs>
        <w:ind w:firstLine="709"/>
        <w:rPr>
          <w:b/>
          <w:sz w:val="26"/>
          <w:szCs w:val="26"/>
        </w:rPr>
      </w:pP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lastRenderedPageBreak/>
        <w:t>3.1. Предоставление муниципальной услуги включает в себя следующие административные процедуры:</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3.1.3. Административная процедура </w:t>
      </w:r>
      <w:r>
        <w:rPr>
          <w:sz w:val="26"/>
          <w:szCs w:val="26"/>
        </w:rPr>
        <w:t>«</w:t>
      </w:r>
      <w:r w:rsidRPr="00250377">
        <w:rPr>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sz w:val="26"/>
          <w:szCs w:val="26"/>
        </w:rPr>
        <w:t>»</w:t>
      </w:r>
      <w:r w:rsidRPr="00250377">
        <w:rPr>
          <w:sz w:val="26"/>
          <w:szCs w:val="26"/>
        </w:rPr>
        <w:t xml:space="preserve"> включает следующие административные действия:</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прием и регистрация заявления и прилагаемых к нему документов;</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проверка заявления на соответствие требованиям пункта 2.6.1. Административного регламента;</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750926" w:rsidRPr="00250377" w:rsidRDefault="00750926" w:rsidP="00750926">
      <w:pPr>
        <w:tabs>
          <w:tab w:val="left" w:pos="1560"/>
        </w:tabs>
        <w:autoSpaceDE w:val="0"/>
        <w:autoSpaceDN w:val="0"/>
        <w:adjustRightInd w:val="0"/>
        <w:ind w:firstLine="709"/>
        <w:jc w:val="both"/>
        <w:rPr>
          <w:sz w:val="26"/>
          <w:szCs w:val="26"/>
        </w:rPr>
      </w:pPr>
      <w:r w:rsidRPr="00250377">
        <w:rPr>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прием и регистрация заявления и прилагаемых к нему документов;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проверка заявления на соответствие требованиям пункта 2.6.1.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50926" w:rsidRPr="00250377" w:rsidRDefault="00750926" w:rsidP="00750926">
      <w:pPr>
        <w:widowControl w:val="0"/>
        <w:autoSpaceDE w:val="0"/>
        <w:autoSpaceDN w:val="0"/>
        <w:adjustRightInd w:val="0"/>
        <w:ind w:firstLine="709"/>
        <w:jc w:val="both"/>
        <w:rPr>
          <w:sz w:val="26"/>
          <w:szCs w:val="26"/>
        </w:rPr>
      </w:pPr>
      <w:proofErr w:type="gramStart"/>
      <w:r w:rsidRPr="00250377">
        <w:rPr>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sz w:val="26"/>
          <w:szCs w:val="26"/>
        </w:rPr>
        <w:t>Краснознаменского сельского поселения</w:t>
      </w:r>
      <w:r w:rsidRPr="00250377">
        <w:rPr>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35EFB">
        <w:rPr>
          <w:sz w:val="26"/>
          <w:szCs w:val="26"/>
        </w:rPr>
        <w:t>(http://</w:t>
      </w:r>
      <w:proofErr w:type="spellStart"/>
      <w:r w:rsidR="00054716">
        <w:rPr>
          <w:sz w:val="26"/>
          <w:szCs w:val="26"/>
          <w:lang w:val="en-US"/>
        </w:rPr>
        <w:t>redznam</w:t>
      </w:r>
      <w:proofErr w:type="spellEnd"/>
      <w:r w:rsidRPr="00135EFB">
        <w:rPr>
          <w:sz w:val="26"/>
          <w:szCs w:val="26"/>
        </w:rPr>
        <w:t>.</w:t>
      </w:r>
      <w:proofErr w:type="spellStart"/>
      <w:r w:rsidRPr="00135EFB">
        <w:rPr>
          <w:sz w:val="26"/>
          <w:szCs w:val="26"/>
        </w:rPr>
        <w:t>ru</w:t>
      </w:r>
      <w:proofErr w:type="spellEnd"/>
      <w:r w:rsidRPr="00135EFB">
        <w:rPr>
          <w:sz w:val="26"/>
          <w:szCs w:val="26"/>
        </w:rPr>
        <w:t>/);</w:t>
      </w:r>
      <w:proofErr w:type="gramEnd"/>
    </w:p>
    <w:p w:rsidR="00750926" w:rsidRPr="00250377" w:rsidRDefault="00750926" w:rsidP="00750926">
      <w:pPr>
        <w:widowControl w:val="0"/>
        <w:autoSpaceDE w:val="0"/>
        <w:autoSpaceDN w:val="0"/>
        <w:adjustRightInd w:val="0"/>
        <w:ind w:firstLine="709"/>
        <w:jc w:val="both"/>
        <w:rPr>
          <w:sz w:val="26"/>
          <w:szCs w:val="26"/>
        </w:rPr>
      </w:pPr>
      <w:proofErr w:type="gramStart"/>
      <w:r w:rsidRPr="00250377">
        <w:rPr>
          <w:sz w:val="26"/>
          <w:szCs w:val="26"/>
        </w:rPr>
        <w:lastRenderedPageBreak/>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250377">
        <w:rPr>
          <w:sz w:val="26"/>
          <w:szCs w:val="26"/>
        </w:rPr>
        <w:t>, для осуществления крестьянским (фермерским) хозяйством его деятельности;</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750926" w:rsidRPr="00250377" w:rsidRDefault="00750926" w:rsidP="00750926">
      <w:pPr>
        <w:widowControl w:val="0"/>
        <w:autoSpaceDE w:val="0"/>
        <w:autoSpaceDN w:val="0"/>
        <w:adjustRightInd w:val="0"/>
        <w:ind w:firstLine="709"/>
        <w:jc w:val="both"/>
        <w:outlineLvl w:val="2"/>
        <w:rPr>
          <w:sz w:val="26"/>
          <w:szCs w:val="26"/>
        </w:rPr>
      </w:pPr>
      <w:r w:rsidRPr="00250377">
        <w:rPr>
          <w:sz w:val="26"/>
          <w:szCs w:val="26"/>
        </w:rPr>
        <w:t xml:space="preserve">3.2. Выполнение административных действий при исполнении административной процедуры </w:t>
      </w:r>
      <w:r>
        <w:rPr>
          <w:sz w:val="26"/>
          <w:szCs w:val="26"/>
        </w:rPr>
        <w:t>«</w:t>
      </w:r>
      <w:r w:rsidRPr="00250377">
        <w:rPr>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sz w:val="26"/>
          <w:szCs w:val="26"/>
        </w:rPr>
        <w:t>»</w:t>
      </w:r>
      <w:r w:rsidRPr="00250377">
        <w:rPr>
          <w:sz w:val="26"/>
          <w:szCs w:val="26"/>
        </w:rPr>
        <w:t>.</w:t>
      </w:r>
    </w:p>
    <w:p w:rsidR="00750926" w:rsidRPr="00250377" w:rsidRDefault="00750926" w:rsidP="00750926">
      <w:pPr>
        <w:widowControl w:val="0"/>
        <w:autoSpaceDE w:val="0"/>
        <w:autoSpaceDN w:val="0"/>
        <w:adjustRightInd w:val="0"/>
        <w:ind w:firstLine="709"/>
        <w:jc w:val="both"/>
        <w:outlineLvl w:val="2"/>
        <w:rPr>
          <w:sz w:val="26"/>
          <w:szCs w:val="26"/>
        </w:rPr>
      </w:pPr>
      <w:r w:rsidRPr="00250377">
        <w:rPr>
          <w:sz w:val="26"/>
          <w:szCs w:val="26"/>
        </w:rPr>
        <w:t>3.2.1. Прием и регистрация заявления и прилагаемых к нему документов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3.2.1.2. В </w:t>
      </w:r>
      <w:proofErr w:type="gramStart"/>
      <w:r w:rsidRPr="00250377">
        <w:rPr>
          <w:sz w:val="26"/>
          <w:szCs w:val="26"/>
        </w:rPr>
        <w:t>случае</w:t>
      </w:r>
      <w:proofErr w:type="gramEnd"/>
      <w:r w:rsidRPr="00250377">
        <w:rPr>
          <w:sz w:val="26"/>
          <w:szCs w:val="26"/>
        </w:rPr>
        <w:t xml:space="preserve">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К заявлению должны быть приложены документы, указанные в п. 2.6.1 настоящего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250377">
        <w:rPr>
          <w:sz w:val="26"/>
          <w:szCs w:val="26"/>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регистрирует заявление с прилагаемым комплектом документов;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3.2.1.4. В </w:t>
      </w:r>
      <w:proofErr w:type="gramStart"/>
      <w:r w:rsidRPr="00250377">
        <w:rPr>
          <w:sz w:val="26"/>
          <w:szCs w:val="26"/>
        </w:rPr>
        <w:t>случае</w:t>
      </w:r>
      <w:proofErr w:type="gramEnd"/>
      <w:r w:rsidRPr="00250377">
        <w:rPr>
          <w:sz w:val="26"/>
          <w:szCs w:val="26"/>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sz w:val="26"/>
          <w:szCs w:val="26"/>
        </w:rPr>
        <w:t>Краснознаменского сельского поселения</w:t>
      </w:r>
      <w:r w:rsidRPr="00250377">
        <w:rPr>
          <w:sz w:val="26"/>
          <w:szCs w:val="26"/>
        </w:rPr>
        <w:t xml:space="preserve"> в течение одного рабочего дня с момента регистрации.</w:t>
      </w:r>
    </w:p>
    <w:p w:rsidR="00750926" w:rsidRPr="00250377" w:rsidRDefault="00750926" w:rsidP="00750926">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50926" w:rsidRPr="00250377" w:rsidRDefault="00750926" w:rsidP="00750926">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3.2.1.5. Результатом административной процедуры является регистрация заявления и комплекта документов.</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3.2.1.6. Максимальный срок исполнения административной процедуры - 1 день.</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250377">
        <w:rPr>
          <w:sz w:val="26"/>
          <w:szCs w:val="26"/>
        </w:rPr>
        <w:t>подготавливает и направляет</w:t>
      </w:r>
      <w:proofErr w:type="gramEnd"/>
      <w:r w:rsidRPr="00250377">
        <w:rPr>
          <w:sz w:val="26"/>
          <w:szCs w:val="26"/>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750926" w:rsidRPr="00250377" w:rsidRDefault="00750926" w:rsidP="00750926">
      <w:pPr>
        <w:autoSpaceDE w:val="0"/>
        <w:autoSpaceDN w:val="0"/>
        <w:adjustRightInd w:val="0"/>
        <w:ind w:firstLine="709"/>
        <w:jc w:val="both"/>
        <w:rPr>
          <w:sz w:val="26"/>
          <w:szCs w:val="26"/>
        </w:rPr>
      </w:pPr>
      <w:r w:rsidRPr="00250377">
        <w:rPr>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750926" w:rsidRPr="00250377" w:rsidRDefault="00750926" w:rsidP="00750926">
      <w:pPr>
        <w:autoSpaceDE w:val="0"/>
        <w:autoSpaceDN w:val="0"/>
        <w:adjustRightInd w:val="0"/>
        <w:ind w:firstLine="709"/>
        <w:jc w:val="both"/>
        <w:rPr>
          <w:sz w:val="26"/>
          <w:szCs w:val="26"/>
        </w:rPr>
      </w:pPr>
      <w:proofErr w:type="gramStart"/>
      <w:r w:rsidRPr="00250377">
        <w:rPr>
          <w:sz w:val="26"/>
          <w:szCs w:val="26"/>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w:t>
      </w:r>
      <w:r w:rsidRPr="00250377">
        <w:rPr>
          <w:sz w:val="26"/>
          <w:szCs w:val="26"/>
        </w:rPr>
        <w:lastRenderedPageBreak/>
        <w:t>указанием допущенных нарушений требований, в соответствии с которыми должно быть представлено заявление.</w:t>
      </w:r>
      <w:proofErr w:type="gramEnd"/>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3.2.2.4. Результатом административной процедуры является выявление соответствия (не соответствия) заявления и </w:t>
      </w:r>
      <w:proofErr w:type="gramStart"/>
      <w:r w:rsidRPr="00250377">
        <w:rPr>
          <w:sz w:val="26"/>
          <w:szCs w:val="26"/>
        </w:rPr>
        <w:t>приложенных</w:t>
      </w:r>
      <w:proofErr w:type="gramEnd"/>
      <w:r w:rsidRPr="00250377">
        <w:rPr>
          <w:sz w:val="26"/>
          <w:szCs w:val="26"/>
        </w:rPr>
        <w:t xml:space="preserve"> к нему документом требованиям пункта 2.6.1.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750926" w:rsidRPr="00250377" w:rsidRDefault="00750926" w:rsidP="00750926">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3.2.2.5. Максимальный срок исполнения </w:t>
      </w:r>
      <w:proofErr w:type="gramStart"/>
      <w:r w:rsidRPr="00250377">
        <w:rPr>
          <w:rFonts w:ascii="Times New Roman" w:hAnsi="Times New Roman" w:cs="Times New Roman"/>
          <w:sz w:val="26"/>
          <w:szCs w:val="26"/>
        </w:rPr>
        <w:t>административной процедуры, предусмотренной настоящим пунктом составляет</w:t>
      </w:r>
      <w:proofErr w:type="gramEnd"/>
      <w:r w:rsidRPr="00250377">
        <w:rPr>
          <w:rFonts w:ascii="Times New Roman" w:hAnsi="Times New Roman" w:cs="Times New Roman"/>
          <w:sz w:val="26"/>
          <w:szCs w:val="26"/>
        </w:rPr>
        <w:t xml:space="preserve"> 10 дней </w:t>
      </w:r>
      <w:r w:rsidRPr="00250377">
        <w:rPr>
          <w:rFonts w:ascii="Times New Roman" w:eastAsiaTheme="minorHAnsi" w:hAnsi="Times New Roman" w:cs="Times New Roman"/>
          <w:sz w:val="26"/>
          <w:szCs w:val="26"/>
          <w:lang w:eastAsia="en-US"/>
        </w:rPr>
        <w:t>со дня поступления заявления.</w:t>
      </w:r>
    </w:p>
    <w:p w:rsidR="00750926" w:rsidRPr="00250377" w:rsidRDefault="00750926" w:rsidP="00750926">
      <w:pPr>
        <w:widowControl w:val="0"/>
        <w:autoSpaceDE w:val="0"/>
        <w:autoSpaceDN w:val="0"/>
        <w:adjustRightInd w:val="0"/>
        <w:ind w:firstLine="709"/>
        <w:contextualSpacing/>
        <w:jc w:val="both"/>
        <w:outlineLvl w:val="0"/>
        <w:rPr>
          <w:sz w:val="26"/>
          <w:szCs w:val="26"/>
        </w:rPr>
      </w:pPr>
      <w:r w:rsidRPr="00250377">
        <w:rPr>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50926" w:rsidRPr="00250377" w:rsidRDefault="00750926" w:rsidP="00750926">
      <w:pPr>
        <w:ind w:firstLine="709"/>
        <w:jc w:val="both"/>
        <w:rPr>
          <w:sz w:val="26"/>
          <w:szCs w:val="26"/>
        </w:rPr>
      </w:pPr>
      <w:r w:rsidRPr="00250377">
        <w:rPr>
          <w:sz w:val="26"/>
          <w:szCs w:val="26"/>
        </w:rPr>
        <w:t xml:space="preserve">3.2.3.1. В случае соответствия заявления и </w:t>
      </w:r>
      <w:proofErr w:type="gramStart"/>
      <w:r w:rsidRPr="00250377">
        <w:rPr>
          <w:sz w:val="26"/>
          <w:szCs w:val="26"/>
        </w:rPr>
        <w:t>приложенных</w:t>
      </w:r>
      <w:proofErr w:type="gramEnd"/>
      <w:r w:rsidRPr="00250377">
        <w:rPr>
          <w:sz w:val="26"/>
          <w:szCs w:val="26"/>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w:t>
      </w:r>
      <w:r>
        <w:rPr>
          <w:sz w:val="26"/>
          <w:szCs w:val="26"/>
        </w:rPr>
        <w:t>я</w:t>
      </w:r>
      <w:r w:rsidRPr="00250377">
        <w:rPr>
          <w:sz w:val="26"/>
          <w:szCs w:val="26"/>
        </w:rPr>
        <w:t xml:space="preserve"> срока рассмотрения заявления.</w:t>
      </w:r>
    </w:p>
    <w:p w:rsidR="00750926" w:rsidRPr="00250377" w:rsidRDefault="00750926" w:rsidP="00750926">
      <w:pPr>
        <w:ind w:firstLine="709"/>
        <w:jc w:val="both"/>
        <w:rPr>
          <w:sz w:val="26"/>
          <w:szCs w:val="26"/>
        </w:rPr>
      </w:pPr>
      <w:proofErr w:type="gramStart"/>
      <w:r w:rsidRPr="00250377">
        <w:rPr>
          <w:sz w:val="26"/>
          <w:szCs w:val="26"/>
        </w:rPr>
        <w:t>Основанием для приостановлени</w:t>
      </w:r>
      <w:r>
        <w:rPr>
          <w:sz w:val="26"/>
          <w:szCs w:val="26"/>
        </w:rPr>
        <w:t>я</w:t>
      </w:r>
      <w:r w:rsidRPr="00250377">
        <w:rPr>
          <w:sz w:val="26"/>
          <w:szCs w:val="26"/>
        </w:rPr>
        <w:t xml:space="preserve">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750926" w:rsidRPr="00250377" w:rsidRDefault="00750926" w:rsidP="00750926">
      <w:pPr>
        <w:ind w:firstLine="709"/>
        <w:jc w:val="both"/>
        <w:rPr>
          <w:sz w:val="26"/>
          <w:szCs w:val="26"/>
        </w:rPr>
      </w:pPr>
      <w:r w:rsidRPr="00250377">
        <w:rPr>
          <w:sz w:val="26"/>
          <w:szCs w:val="26"/>
        </w:rPr>
        <w:t xml:space="preserve">В </w:t>
      </w:r>
      <w:proofErr w:type="gramStart"/>
      <w:r w:rsidRPr="00250377">
        <w:rPr>
          <w:sz w:val="26"/>
          <w:szCs w:val="26"/>
        </w:rPr>
        <w:t>случае</w:t>
      </w:r>
      <w:proofErr w:type="gramEnd"/>
      <w:r w:rsidRPr="00250377">
        <w:rPr>
          <w:sz w:val="26"/>
          <w:szCs w:val="26"/>
        </w:rPr>
        <w:t xml:space="preserve">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750926" w:rsidRPr="00250377" w:rsidRDefault="00750926" w:rsidP="00750926">
      <w:pPr>
        <w:autoSpaceDE w:val="0"/>
        <w:autoSpaceDN w:val="0"/>
        <w:adjustRightInd w:val="0"/>
        <w:ind w:firstLine="709"/>
        <w:jc w:val="both"/>
        <w:rPr>
          <w:sz w:val="26"/>
          <w:szCs w:val="26"/>
        </w:rPr>
      </w:pPr>
      <w:r w:rsidRPr="00250377">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50926" w:rsidRPr="00250377" w:rsidRDefault="00750926" w:rsidP="00750926">
      <w:pPr>
        <w:ind w:firstLine="709"/>
        <w:jc w:val="both"/>
        <w:rPr>
          <w:sz w:val="26"/>
          <w:szCs w:val="26"/>
        </w:rPr>
      </w:pPr>
      <w:r w:rsidRPr="00250377">
        <w:rPr>
          <w:sz w:val="26"/>
          <w:szCs w:val="26"/>
        </w:rPr>
        <w:t xml:space="preserve">В случае отсутствия основания для приостановлении срока рассмотрения заявления и соответствия заявления и </w:t>
      </w:r>
      <w:proofErr w:type="gramStart"/>
      <w:r w:rsidRPr="00250377">
        <w:rPr>
          <w:sz w:val="26"/>
          <w:szCs w:val="26"/>
        </w:rPr>
        <w:t>приложенных</w:t>
      </w:r>
      <w:proofErr w:type="gramEnd"/>
      <w:r w:rsidRPr="00250377">
        <w:rPr>
          <w:sz w:val="26"/>
          <w:szCs w:val="26"/>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а) в Управлении Федеральной службы государственной регистрации, кадастра и картографии по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б) в Управлении Федеральной налоговой службы по Воронежской области: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 выписку из Единого государственного реестра юридических лиц о регистрации </w:t>
      </w:r>
      <w:r w:rsidRPr="00250377">
        <w:rPr>
          <w:sz w:val="26"/>
          <w:szCs w:val="26"/>
        </w:rPr>
        <w:lastRenderedPageBreak/>
        <w:t>юридического лица (если заявителем является юридическое лицо);</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в) в отдел </w:t>
      </w:r>
      <w:r>
        <w:rPr>
          <w:sz w:val="26"/>
          <w:szCs w:val="26"/>
        </w:rPr>
        <w:t>Лискинского</w:t>
      </w:r>
      <w:r w:rsidRPr="00250377">
        <w:rPr>
          <w:sz w:val="26"/>
          <w:szCs w:val="26"/>
        </w:rPr>
        <w:t xml:space="preserve"> филиала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750926" w:rsidRPr="00250377" w:rsidRDefault="00750926" w:rsidP="00750926">
      <w:pPr>
        <w:autoSpaceDE w:val="0"/>
        <w:autoSpaceDN w:val="0"/>
        <w:adjustRightInd w:val="0"/>
        <w:ind w:firstLine="709"/>
        <w:jc w:val="both"/>
        <w:rPr>
          <w:sz w:val="26"/>
          <w:szCs w:val="26"/>
        </w:rPr>
      </w:pPr>
      <w:proofErr w:type="gramStart"/>
      <w:r w:rsidRPr="00250377">
        <w:rPr>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250377">
        <w:rPr>
          <w:sz w:val="26"/>
          <w:szCs w:val="26"/>
        </w:rPr>
        <w:t xml:space="preserve"> в форме документа на бумажном носителе.</w:t>
      </w:r>
    </w:p>
    <w:p w:rsidR="00750926" w:rsidRPr="00250377" w:rsidRDefault="00750926" w:rsidP="00750926">
      <w:pPr>
        <w:autoSpaceDE w:val="0"/>
        <w:autoSpaceDN w:val="0"/>
        <w:adjustRightInd w:val="0"/>
        <w:ind w:firstLine="709"/>
        <w:jc w:val="both"/>
        <w:rPr>
          <w:sz w:val="26"/>
          <w:szCs w:val="26"/>
        </w:rPr>
      </w:pPr>
      <w:r w:rsidRPr="00250377">
        <w:rPr>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3.2.3.2. </w:t>
      </w:r>
      <w:proofErr w:type="gramStart"/>
      <w:r w:rsidRPr="00250377">
        <w:rPr>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250377">
        <w:rPr>
          <w:sz w:val="26"/>
          <w:szCs w:val="26"/>
        </w:rPr>
        <w:t xml:space="preserve"> </w:t>
      </w:r>
      <w:proofErr w:type="gramStart"/>
      <w:r w:rsidRPr="00250377">
        <w:rPr>
          <w:sz w:val="26"/>
          <w:szCs w:val="26"/>
        </w:rPr>
        <w:t>согласовании</w:t>
      </w:r>
      <w:proofErr w:type="gramEnd"/>
      <w:r w:rsidRPr="00250377">
        <w:rPr>
          <w:sz w:val="26"/>
          <w:szCs w:val="26"/>
        </w:rPr>
        <w:t xml:space="preserve">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3.2.3.4. Максимальный срок исполнения административной процедуры - 10 дней.</w:t>
      </w:r>
    </w:p>
    <w:p w:rsidR="00750926" w:rsidRPr="00135EFB" w:rsidRDefault="00750926" w:rsidP="00750926">
      <w:pPr>
        <w:widowControl w:val="0"/>
        <w:autoSpaceDE w:val="0"/>
        <w:autoSpaceDN w:val="0"/>
        <w:adjustRightInd w:val="0"/>
        <w:ind w:firstLine="709"/>
        <w:contextualSpacing/>
        <w:jc w:val="both"/>
        <w:rPr>
          <w:sz w:val="26"/>
          <w:szCs w:val="26"/>
        </w:rPr>
      </w:pPr>
      <w:r w:rsidRPr="00135EFB">
        <w:rPr>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3.2.4.1. </w:t>
      </w:r>
      <w:proofErr w:type="gramStart"/>
      <w:r w:rsidRPr="00250377">
        <w:rPr>
          <w:sz w:val="26"/>
          <w:szCs w:val="26"/>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roofErr w:type="gramEnd"/>
    </w:p>
    <w:p w:rsidR="00750926" w:rsidRPr="00250377" w:rsidRDefault="00750926" w:rsidP="00750926">
      <w:pPr>
        <w:widowControl w:val="0"/>
        <w:autoSpaceDE w:val="0"/>
        <w:autoSpaceDN w:val="0"/>
        <w:adjustRightInd w:val="0"/>
        <w:ind w:firstLine="709"/>
        <w:jc w:val="both"/>
        <w:rPr>
          <w:sz w:val="26"/>
          <w:szCs w:val="26"/>
        </w:rPr>
      </w:pPr>
      <w:proofErr w:type="gramStart"/>
      <w:r w:rsidRPr="00250377">
        <w:rPr>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roofErr w:type="gramEnd"/>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d"/>
        </w:rPr>
        <w:footnoteReference w:id="1"/>
      </w:r>
      <w:r w:rsidRPr="00250377">
        <w:rPr>
          <w:sz w:val="26"/>
          <w:szCs w:val="26"/>
        </w:rPr>
        <w:t xml:space="preserve"> </w:t>
      </w:r>
      <w:r w:rsidRPr="00250377">
        <w:rPr>
          <w:sz w:val="26"/>
          <w:szCs w:val="26"/>
        </w:rPr>
        <w:lastRenderedPageBreak/>
        <w:t>в течение 2 дней.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3.2.4.2. В </w:t>
      </w:r>
      <w:proofErr w:type="gramStart"/>
      <w:r w:rsidRPr="00250377">
        <w:rPr>
          <w:sz w:val="26"/>
          <w:szCs w:val="26"/>
        </w:rPr>
        <w:t>случае</w:t>
      </w:r>
      <w:proofErr w:type="gramEnd"/>
      <w:r w:rsidRPr="00250377">
        <w:rPr>
          <w:sz w:val="26"/>
          <w:szCs w:val="26"/>
        </w:rPr>
        <w:t xml:space="preserve">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В </w:t>
      </w:r>
      <w:proofErr w:type="gramStart"/>
      <w:r w:rsidRPr="00250377">
        <w:rPr>
          <w:sz w:val="26"/>
          <w:szCs w:val="26"/>
        </w:rPr>
        <w:t>случае</w:t>
      </w:r>
      <w:proofErr w:type="gramEnd"/>
      <w:r w:rsidRPr="00250377">
        <w:rPr>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w:t>
      </w:r>
      <w:proofErr w:type="gramStart"/>
      <w:r w:rsidRPr="00250377">
        <w:rPr>
          <w:sz w:val="26"/>
          <w:szCs w:val="26"/>
        </w:rPr>
        <w:t>этом</w:t>
      </w:r>
      <w:proofErr w:type="gramEnd"/>
      <w:r w:rsidRPr="00250377">
        <w:rPr>
          <w:sz w:val="26"/>
          <w:szCs w:val="26"/>
        </w:rPr>
        <w:t xml:space="preserve">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3.2.4.4. Максимальный срок исполнения административной процедуры - 4 дня.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3.2.5.1. </w:t>
      </w:r>
      <w:proofErr w:type="gramStart"/>
      <w:r w:rsidRPr="00250377">
        <w:rPr>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sz w:val="26"/>
          <w:szCs w:val="26"/>
        </w:rPr>
        <w:t>заявителю</w:t>
      </w:r>
      <w:bookmarkStart w:id="2" w:name="_GoBack"/>
      <w:bookmarkEnd w:id="2"/>
      <w:r w:rsidRPr="00250377">
        <w:rPr>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250377">
        <w:rPr>
          <w:sz w:val="26"/>
          <w:szCs w:val="26"/>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3.2.5.3. Максимальный срок исполнения административной процедуры - 2 дня.</w:t>
      </w:r>
    </w:p>
    <w:p w:rsidR="00750926" w:rsidRPr="00250377" w:rsidRDefault="00750926" w:rsidP="00750926">
      <w:pPr>
        <w:ind w:firstLine="709"/>
        <w:jc w:val="both"/>
        <w:rPr>
          <w:sz w:val="26"/>
          <w:szCs w:val="26"/>
        </w:rPr>
      </w:pPr>
      <w:r w:rsidRPr="00250377">
        <w:rPr>
          <w:sz w:val="26"/>
          <w:szCs w:val="26"/>
        </w:rPr>
        <w:t xml:space="preserve">3.3. </w:t>
      </w:r>
      <w:proofErr w:type="gramStart"/>
      <w:r w:rsidRPr="00250377">
        <w:rPr>
          <w:sz w:val="26"/>
          <w:szCs w:val="26"/>
        </w:rPr>
        <w:t xml:space="preserve">Выполнение административных действий при исполнении административной процедуры </w:t>
      </w:r>
      <w:r>
        <w:rPr>
          <w:sz w:val="26"/>
          <w:szCs w:val="26"/>
        </w:rPr>
        <w:t>«</w:t>
      </w:r>
      <w:r w:rsidRPr="00250377">
        <w:rPr>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sz w:val="26"/>
          <w:szCs w:val="26"/>
        </w:rPr>
        <w:t>»</w:t>
      </w:r>
      <w:r w:rsidRPr="00250377">
        <w:rPr>
          <w:sz w:val="26"/>
          <w:szCs w:val="26"/>
        </w:rPr>
        <w:t>.</w:t>
      </w:r>
      <w:proofErr w:type="gramEnd"/>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3.3.1. Прием и регистрация заявления и прилагаемых к нему документов.</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Выполнение административного действия осуществляется в соответствии с подпунктом 3.2.1. настоящего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3.3.2. Проверка заявления на соответствие требованиям пункта 2.6.1. Административного регламента.</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Выполнение административного действия осуществляется в соответствии с </w:t>
      </w:r>
      <w:r w:rsidRPr="00250377">
        <w:rPr>
          <w:sz w:val="26"/>
          <w:szCs w:val="26"/>
        </w:rPr>
        <w:lastRenderedPageBreak/>
        <w:t>подпунктом 3.2.2. настоящего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3.3.2.1. </w:t>
      </w:r>
      <w:proofErr w:type="gramStart"/>
      <w:r w:rsidRPr="00250377">
        <w:rPr>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250377">
        <w:rPr>
          <w:sz w:val="26"/>
          <w:szCs w:val="26"/>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3.3.2.2. В </w:t>
      </w:r>
      <w:proofErr w:type="gramStart"/>
      <w:r w:rsidRPr="00250377">
        <w:rPr>
          <w:sz w:val="26"/>
          <w:szCs w:val="26"/>
        </w:rPr>
        <w:t>случае</w:t>
      </w:r>
      <w:proofErr w:type="gramEnd"/>
      <w:r w:rsidRPr="00250377">
        <w:rPr>
          <w:sz w:val="26"/>
          <w:szCs w:val="26"/>
        </w:rPr>
        <w:t xml:space="preserve">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b/>
          <w:sz w:val="26"/>
          <w:szCs w:val="26"/>
        </w:rPr>
        <w:t xml:space="preserve">. </w:t>
      </w:r>
      <w:r w:rsidRPr="00250377">
        <w:rPr>
          <w:sz w:val="26"/>
          <w:szCs w:val="26"/>
        </w:rPr>
        <w:t>настоящего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Максимальный срок исполнения административной процедуры - 10 дней.</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3.3.3. </w:t>
      </w:r>
      <w:proofErr w:type="gramStart"/>
      <w:r w:rsidRPr="00250377">
        <w:rPr>
          <w:sz w:val="26"/>
          <w:szCs w:val="26"/>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sz w:val="26"/>
          <w:szCs w:val="26"/>
        </w:rPr>
        <w:t>Краснознаменского сельского поселения</w:t>
      </w:r>
      <w:r w:rsidRPr="00250377">
        <w:rPr>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Pr="00135EFB">
        <w:rPr>
          <w:sz w:val="26"/>
          <w:szCs w:val="26"/>
        </w:rPr>
        <w:t>http://</w:t>
      </w:r>
      <w:proofErr w:type="spellStart"/>
      <w:r w:rsidR="00054716">
        <w:rPr>
          <w:sz w:val="26"/>
          <w:szCs w:val="26"/>
          <w:lang w:val="en-US"/>
        </w:rPr>
        <w:t>redznam</w:t>
      </w:r>
      <w:proofErr w:type="spellEnd"/>
      <w:r w:rsidRPr="00135EFB">
        <w:rPr>
          <w:sz w:val="26"/>
          <w:szCs w:val="26"/>
        </w:rPr>
        <w:t>.</w:t>
      </w:r>
      <w:proofErr w:type="spellStart"/>
      <w:r w:rsidRPr="00135EFB">
        <w:rPr>
          <w:sz w:val="26"/>
          <w:szCs w:val="26"/>
        </w:rPr>
        <w:t>ru</w:t>
      </w:r>
      <w:proofErr w:type="spellEnd"/>
      <w:r w:rsidRPr="00135EFB">
        <w:rPr>
          <w:sz w:val="26"/>
          <w:szCs w:val="26"/>
        </w:rPr>
        <w:t>/</w:t>
      </w:r>
      <w:r w:rsidRPr="00250377">
        <w:rPr>
          <w:sz w:val="26"/>
          <w:szCs w:val="26"/>
        </w:rPr>
        <w:t>).</w:t>
      </w:r>
      <w:proofErr w:type="gramEnd"/>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750926" w:rsidRPr="00250377" w:rsidRDefault="00750926" w:rsidP="00750926">
      <w:pPr>
        <w:widowControl w:val="0"/>
        <w:autoSpaceDE w:val="0"/>
        <w:autoSpaceDN w:val="0"/>
        <w:adjustRightInd w:val="0"/>
        <w:ind w:firstLine="709"/>
        <w:jc w:val="both"/>
        <w:rPr>
          <w:sz w:val="26"/>
          <w:szCs w:val="26"/>
        </w:rPr>
      </w:pPr>
      <w:proofErr w:type="gramStart"/>
      <w:r w:rsidRPr="00250377">
        <w:rPr>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Pr>
          <w:sz w:val="26"/>
          <w:szCs w:val="26"/>
        </w:rPr>
        <w:t>Краснознаменского сельского поселения</w:t>
      </w:r>
      <w:r w:rsidRPr="00250377">
        <w:rPr>
          <w:sz w:val="26"/>
          <w:szCs w:val="26"/>
        </w:rPr>
        <w:t xml:space="preserve"> по месту нахождения земельного участка и размещение извещения на официальном сайте администрации</w:t>
      </w:r>
      <w:proofErr w:type="gramEnd"/>
      <w:r w:rsidRPr="00250377">
        <w:rPr>
          <w:sz w:val="26"/>
          <w:szCs w:val="26"/>
        </w:rPr>
        <w:t xml:space="preserve"> в информационно-телекоммуникационной сети Интернет (</w:t>
      </w:r>
      <w:r w:rsidRPr="00135EFB">
        <w:rPr>
          <w:sz w:val="26"/>
          <w:szCs w:val="26"/>
        </w:rPr>
        <w:t>http://</w:t>
      </w:r>
      <w:r w:rsidRPr="003F612A">
        <w:rPr>
          <w:sz w:val="26"/>
          <w:szCs w:val="26"/>
        </w:rPr>
        <w:t xml:space="preserve"> </w:t>
      </w:r>
      <w:proofErr w:type="spellStart"/>
      <w:r w:rsidR="00054716">
        <w:rPr>
          <w:sz w:val="26"/>
          <w:szCs w:val="26"/>
          <w:lang w:val="en-US"/>
        </w:rPr>
        <w:t>redznam</w:t>
      </w:r>
      <w:proofErr w:type="spellEnd"/>
      <w:r w:rsidRPr="00135EFB">
        <w:rPr>
          <w:sz w:val="26"/>
          <w:szCs w:val="26"/>
        </w:rPr>
        <w:t>.</w:t>
      </w:r>
      <w:proofErr w:type="spellStart"/>
      <w:r w:rsidRPr="00135EFB">
        <w:rPr>
          <w:sz w:val="26"/>
          <w:szCs w:val="26"/>
        </w:rPr>
        <w:t>ru</w:t>
      </w:r>
      <w:proofErr w:type="spellEnd"/>
      <w:r w:rsidRPr="00135EFB">
        <w:rPr>
          <w:sz w:val="26"/>
          <w:szCs w:val="26"/>
        </w:rPr>
        <w:t>/)</w:t>
      </w:r>
      <w:r>
        <w:rPr>
          <w:sz w:val="26"/>
          <w:szCs w:val="26"/>
        </w:rPr>
        <w:t>.</w:t>
      </w:r>
    </w:p>
    <w:p w:rsidR="00750926" w:rsidRPr="00250377" w:rsidRDefault="00750926" w:rsidP="00750926">
      <w:pPr>
        <w:autoSpaceDE w:val="0"/>
        <w:autoSpaceDN w:val="0"/>
        <w:adjustRightInd w:val="0"/>
        <w:ind w:firstLine="709"/>
        <w:jc w:val="both"/>
        <w:rPr>
          <w:sz w:val="26"/>
          <w:szCs w:val="26"/>
        </w:rPr>
      </w:pPr>
      <w:r w:rsidRPr="00250377">
        <w:rPr>
          <w:sz w:val="26"/>
          <w:szCs w:val="26"/>
        </w:rPr>
        <w:t xml:space="preserve">В </w:t>
      </w:r>
      <w:proofErr w:type="gramStart"/>
      <w:r w:rsidRPr="00250377">
        <w:rPr>
          <w:sz w:val="26"/>
          <w:szCs w:val="26"/>
        </w:rPr>
        <w:t>извещении</w:t>
      </w:r>
      <w:proofErr w:type="gramEnd"/>
      <w:r w:rsidRPr="00250377">
        <w:rPr>
          <w:sz w:val="26"/>
          <w:szCs w:val="26"/>
        </w:rPr>
        <w:t xml:space="preserve"> указываются:</w:t>
      </w:r>
    </w:p>
    <w:p w:rsidR="00750926" w:rsidRPr="00250377" w:rsidRDefault="00750926" w:rsidP="00750926">
      <w:pPr>
        <w:autoSpaceDE w:val="0"/>
        <w:autoSpaceDN w:val="0"/>
        <w:adjustRightInd w:val="0"/>
        <w:ind w:firstLine="709"/>
        <w:jc w:val="both"/>
        <w:rPr>
          <w:sz w:val="26"/>
          <w:szCs w:val="26"/>
        </w:rPr>
      </w:pPr>
      <w:r w:rsidRPr="00250377">
        <w:rPr>
          <w:sz w:val="26"/>
          <w:szCs w:val="26"/>
        </w:rPr>
        <w:t>1) информация о возможности предоставления земельного участка с указанием целей этого предоставления;</w:t>
      </w:r>
    </w:p>
    <w:p w:rsidR="00750926" w:rsidRPr="00250377" w:rsidRDefault="00750926" w:rsidP="00750926">
      <w:pPr>
        <w:autoSpaceDE w:val="0"/>
        <w:autoSpaceDN w:val="0"/>
        <w:adjustRightInd w:val="0"/>
        <w:ind w:firstLine="709"/>
        <w:jc w:val="both"/>
        <w:rPr>
          <w:sz w:val="26"/>
          <w:szCs w:val="26"/>
        </w:rPr>
      </w:pPr>
      <w:bookmarkStart w:id="3" w:name="Par2"/>
      <w:bookmarkEnd w:id="3"/>
      <w:proofErr w:type="gramStart"/>
      <w:r w:rsidRPr="00250377">
        <w:rPr>
          <w:sz w:val="26"/>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w:t>
      </w:r>
      <w:r w:rsidRPr="00250377">
        <w:rPr>
          <w:sz w:val="26"/>
          <w:szCs w:val="26"/>
        </w:rPr>
        <w:lastRenderedPageBreak/>
        <w:t>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250377">
        <w:rPr>
          <w:sz w:val="26"/>
          <w:szCs w:val="26"/>
        </w:rPr>
        <w:t xml:space="preserve"> на право заключения договора аренды такого земельного участка;</w:t>
      </w:r>
    </w:p>
    <w:p w:rsidR="00750926" w:rsidRPr="00250377" w:rsidRDefault="00750926" w:rsidP="00750926">
      <w:pPr>
        <w:autoSpaceDE w:val="0"/>
        <w:autoSpaceDN w:val="0"/>
        <w:adjustRightInd w:val="0"/>
        <w:ind w:firstLine="709"/>
        <w:jc w:val="both"/>
        <w:rPr>
          <w:sz w:val="26"/>
          <w:szCs w:val="26"/>
        </w:rPr>
      </w:pPr>
      <w:r w:rsidRPr="00250377">
        <w:rPr>
          <w:sz w:val="26"/>
          <w:szCs w:val="26"/>
        </w:rPr>
        <w:t>3) адрес и способ подачи заявлений о намерении участвовать в аукционе;</w:t>
      </w:r>
    </w:p>
    <w:p w:rsidR="00750926" w:rsidRPr="00250377" w:rsidRDefault="00750926" w:rsidP="00750926">
      <w:pPr>
        <w:autoSpaceDE w:val="0"/>
        <w:autoSpaceDN w:val="0"/>
        <w:adjustRightInd w:val="0"/>
        <w:ind w:firstLine="709"/>
        <w:jc w:val="both"/>
        <w:rPr>
          <w:sz w:val="26"/>
          <w:szCs w:val="26"/>
        </w:rPr>
      </w:pPr>
      <w:r w:rsidRPr="00250377">
        <w:rPr>
          <w:sz w:val="26"/>
          <w:szCs w:val="26"/>
        </w:rPr>
        <w:t>4) дата окончания приема заявлений о намерении участвовать в аукционе;</w:t>
      </w:r>
    </w:p>
    <w:p w:rsidR="00750926" w:rsidRPr="00250377" w:rsidRDefault="00750926" w:rsidP="00750926">
      <w:pPr>
        <w:autoSpaceDE w:val="0"/>
        <w:autoSpaceDN w:val="0"/>
        <w:adjustRightInd w:val="0"/>
        <w:ind w:firstLine="709"/>
        <w:jc w:val="both"/>
        <w:rPr>
          <w:sz w:val="26"/>
          <w:szCs w:val="26"/>
        </w:rPr>
      </w:pPr>
      <w:r w:rsidRPr="00250377">
        <w:rPr>
          <w:sz w:val="26"/>
          <w:szCs w:val="26"/>
        </w:rPr>
        <w:t>5) адрес или иное описание местоположения земельного участка;</w:t>
      </w:r>
    </w:p>
    <w:p w:rsidR="00750926" w:rsidRPr="00250377" w:rsidRDefault="00750926" w:rsidP="00750926">
      <w:pPr>
        <w:autoSpaceDE w:val="0"/>
        <w:autoSpaceDN w:val="0"/>
        <w:adjustRightInd w:val="0"/>
        <w:ind w:firstLine="709"/>
        <w:jc w:val="both"/>
        <w:rPr>
          <w:sz w:val="26"/>
          <w:szCs w:val="26"/>
        </w:rPr>
      </w:pPr>
      <w:r w:rsidRPr="00250377">
        <w:rPr>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750926" w:rsidRPr="00250377" w:rsidRDefault="00750926" w:rsidP="00750926">
      <w:pPr>
        <w:autoSpaceDE w:val="0"/>
        <w:autoSpaceDN w:val="0"/>
        <w:adjustRightInd w:val="0"/>
        <w:ind w:firstLine="709"/>
        <w:jc w:val="both"/>
        <w:rPr>
          <w:sz w:val="26"/>
          <w:szCs w:val="26"/>
        </w:rPr>
      </w:pPr>
      <w:r w:rsidRPr="00250377">
        <w:rPr>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750926" w:rsidRPr="00250377" w:rsidRDefault="00750926" w:rsidP="00750926">
      <w:pPr>
        <w:autoSpaceDE w:val="0"/>
        <w:autoSpaceDN w:val="0"/>
        <w:adjustRightInd w:val="0"/>
        <w:ind w:firstLine="709"/>
        <w:jc w:val="both"/>
        <w:rPr>
          <w:sz w:val="26"/>
          <w:szCs w:val="26"/>
        </w:rPr>
      </w:pPr>
      <w:r w:rsidRPr="00250377">
        <w:rPr>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sz w:val="26"/>
          <w:szCs w:val="26"/>
        </w:rPr>
        <w:t>«</w:t>
      </w:r>
      <w:r w:rsidRPr="00250377">
        <w:rPr>
          <w:sz w:val="26"/>
          <w:szCs w:val="26"/>
        </w:rPr>
        <w:t>Интернет</w:t>
      </w:r>
      <w:r>
        <w:rPr>
          <w:sz w:val="26"/>
          <w:szCs w:val="26"/>
        </w:rPr>
        <w:t>»</w:t>
      </w:r>
      <w:r w:rsidRPr="00250377">
        <w:rPr>
          <w:sz w:val="26"/>
          <w:szCs w:val="26"/>
        </w:rPr>
        <w:t>, на котором размещен утвержденный проект;</w:t>
      </w:r>
    </w:p>
    <w:p w:rsidR="00750926" w:rsidRPr="00250377" w:rsidRDefault="00750926" w:rsidP="00750926">
      <w:pPr>
        <w:autoSpaceDE w:val="0"/>
        <w:autoSpaceDN w:val="0"/>
        <w:adjustRightInd w:val="0"/>
        <w:ind w:firstLine="709"/>
        <w:jc w:val="both"/>
        <w:rPr>
          <w:sz w:val="26"/>
          <w:szCs w:val="26"/>
        </w:rPr>
      </w:pPr>
      <w:r w:rsidRPr="00250377">
        <w:rPr>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750926" w:rsidRPr="00250377" w:rsidRDefault="00750926" w:rsidP="00750926">
      <w:pPr>
        <w:autoSpaceDE w:val="0"/>
        <w:autoSpaceDN w:val="0"/>
        <w:adjustRightInd w:val="0"/>
        <w:ind w:firstLine="709"/>
        <w:jc w:val="both"/>
        <w:rPr>
          <w:sz w:val="26"/>
          <w:szCs w:val="26"/>
        </w:rPr>
      </w:pPr>
      <w:proofErr w:type="gramStart"/>
      <w:r w:rsidRPr="00250377">
        <w:rPr>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roofErr w:type="gramEnd"/>
    </w:p>
    <w:p w:rsidR="00750926" w:rsidRPr="00250377" w:rsidRDefault="00750926" w:rsidP="00750926">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proofErr w:type="gramStart"/>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О государственном</w:t>
      </w:r>
      <w:proofErr w:type="gramEnd"/>
      <w:r w:rsidRPr="00250377">
        <w:rPr>
          <w:rFonts w:ascii="Times New Roman" w:eastAsiaTheme="minorHAnsi" w:hAnsi="Times New Roman" w:cs="Times New Roman"/>
          <w:sz w:val="26"/>
          <w:szCs w:val="26"/>
          <w:lang w:eastAsia="en-US"/>
        </w:rPr>
        <w:t xml:space="preserve"> </w:t>
      </w:r>
      <w:proofErr w:type="gramStart"/>
      <w:r w:rsidRPr="00250377">
        <w:rPr>
          <w:rFonts w:ascii="Times New Roman" w:eastAsiaTheme="minorHAnsi" w:hAnsi="Times New Roman" w:cs="Times New Roman"/>
          <w:sz w:val="26"/>
          <w:szCs w:val="26"/>
          <w:lang w:eastAsia="en-US"/>
        </w:rPr>
        <w:t>кадастре</w:t>
      </w:r>
      <w:proofErr w:type="gramEnd"/>
      <w:r w:rsidRPr="00250377">
        <w:rPr>
          <w:rFonts w:ascii="Times New Roman" w:eastAsiaTheme="minorHAnsi" w:hAnsi="Times New Roman" w:cs="Times New Roman"/>
          <w:sz w:val="26"/>
          <w:szCs w:val="26"/>
          <w:lang w:eastAsia="en-US"/>
        </w:rPr>
        <w:t xml:space="preserve"> недвижимости</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xml:space="preserve">3.3.3.4. В </w:t>
      </w:r>
      <w:proofErr w:type="gramStart"/>
      <w:r w:rsidRPr="00250377">
        <w:rPr>
          <w:sz w:val="26"/>
          <w:szCs w:val="26"/>
        </w:rPr>
        <w:t>случае</w:t>
      </w:r>
      <w:proofErr w:type="gramEnd"/>
      <w:r w:rsidRPr="00250377">
        <w:rPr>
          <w:sz w:val="26"/>
          <w:szCs w:val="26"/>
        </w:rPr>
        <w:t xml:space="preserve">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3.3.4. </w:t>
      </w:r>
      <w:proofErr w:type="gramStart"/>
      <w:r w:rsidRPr="00250377">
        <w:rPr>
          <w:sz w:val="26"/>
          <w:szCs w:val="26"/>
        </w:rPr>
        <w:t>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250377">
        <w:rPr>
          <w:sz w:val="26"/>
          <w:szCs w:val="26"/>
        </w:rPr>
        <w:t>, для осуществления крестьянским (фермерским) хозяйством его деятельности.</w:t>
      </w:r>
    </w:p>
    <w:p w:rsidR="00750926" w:rsidRPr="00250377" w:rsidRDefault="00750926" w:rsidP="00750926">
      <w:pPr>
        <w:widowControl w:val="0"/>
        <w:autoSpaceDE w:val="0"/>
        <w:autoSpaceDN w:val="0"/>
        <w:adjustRightInd w:val="0"/>
        <w:ind w:firstLine="709"/>
        <w:jc w:val="both"/>
        <w:rPr>
          <w:sz w:val="26"/>
          <w:szCs w:val="26"/>
        </w:rPr>
      </w:pPr>
      <w:r w:rsidRPr="005C1402">
        <w:rPr>
          <w:sz w:val="26"/>
          <w:szCs w:val="26"/>
        </w:rPr>
        <w:t xml:space="preserve">Выполнение административного действия осуществляется в соответствии с </w:t>
      </w:r>
      <w:r w:rsidRPr="005C1402">
        <w:rPr>
          <w:sz w:val="26"/>
          <w:szCs w:val="26"/>
        </w:rPr>
        <w:lastRenderedPageBreak/>
        <w:t>подпунктом 3.2.4.настоящего регламента.</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50926" w:rsidRPr="00250377" w:rsidRDefault="00750926" w:rsidP="00750926">
      <w:pPr>
        <w:ind w:firstLine="709"/>
        <w:jc w:val="both"/>
        <w:rPr>
          <w:sz w:val="26"/>
          <w:szCs w:val="26"/>
        </w:rPr>
      </w:pPr>
      <w:r w:rsidRPr="00250377">
        <w:rPr>
          <w:sz w:val="26"/>
          <w:szCs w:val="26"/>
        </w:rPr>
        <w:t>Выполнение административного действия осуществляется в соответствии с подпунк</w:t>
      </w:r>
      <w:r>
        <w:rPr>
          <w:sz w:val="26"/>
          <w:szCs w:val="26"/>
        </w:rPr>
        <w:t>том 3.2.5.настоящего регламента</w:t>
      </w:r>
      <w:r w:rsidRPr="00250377">
        <w:rPr>
          <w:sz w:val="26"/>
          <w:szCs w:val="26"/>
        </w:rPr>
        <w:t>.</w:t>
      </w:r>
    </w:p>
    <w:p w:rsidR="00750926" w:rsidRPr="00250377" w:rsidRDefault="00750926" w:rsidP="00750926">
      <w:pPr>
        <w:autoSpaceDE w:val="0"/>
        <w:autoSpaceDN w:val="0"/>
        <w:adjustRightInd w:val="0"/>
        <w:ind w:firstLine="709"/>
        <w:jc w:val="both"/>
        <w:outlineLvl w:val="0"/>
        <w:rPr>
          <w:sz w:val="26"/>
          <w:szCs w:val="26"/>
        </w:rPr>
      </w:pPr>
      <w:r w:rsidRPr="00250377">
        <w:rPr>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50926" w:rsidRPr="00250377" w:rsidRDefault="00750926" w:rsidP="00750926">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w:t>
      </w:r>
      <w:proofErr w:type="gramStart"/>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электронной подписью заявителя (представителя заявителя);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усиленной квалифицированной электронной подписью заявителя (представителя заявителя).</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лица, действующего от имени юридического лица без доверенности;</w:t>
      </w:r>
    </w:p>
    <w:p w:rsidR="00750926" w:rsidRPr="00250377" w:rsidRDefault="00750926" w:rsidP="00750926">
      <w:pPr>
        <w:widowControl w:val="0"/>
        <w:autoSpaceDE w:val="0"/>
        <w:autoSpaceDN w:val="0"/>
        <w:adjustRightInd w:val="0"/>
        <w:ind w:firstLine="709"/>
        <w:contextualSpacing/>
        <w:jc w:val="both"/>
        <w:rPr>
          <w:sz w:val="26"/>
          <w:szCs w:val="26"/>
        </w:rPr>
      </w:pPr>
      <w:r w:rsidRPr="00250377">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50926" w:rsidRPr="00250377" w:rsidRDefault="00750926" w:rsidP="00750926">
      <w:pPr>
        <w:autoSpaceDE w:val="0"/>
        <w:autoSpaceDN w:val="0"/>
        <w:adjustRightInd w:val="0"/>
        <w:ind w:firstLine="709"/>
        <w:jc w:val="both"/>
        <w:rPr>
          <w:sz w:val="26"/>
          <w:szCs w:val="26"/>
        </w:rPr>
      </w:pPr>
      <w:r w:rsidRPr="00250377">
        <w:rPr>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50926" w:rsidRPr="00250377" w:rsidRDefault="00750926" w:rsidP="00750926">
      <w:pPr>
        <w:autoSpaceDE w:val="0"/>
        <w:autoSpaceDN w:val="0"/>
        <w:adjustRightInd w:val="0"/>
        <w:ind w:firstLine="709"/>
        <w:jc w:val="both"/>
        <w:rPr>
          <w:sz w:val="26"/>
          <w:szCs w:val="26"/>
        </w:rPr>
      </w:pPr>
      <w:r w:rsidRPr="00250377">
        <w:rPr>
          <w:sz w:val="26"/>
          <w:szCs w:val="26"/>
        </w:rPr>
        <w:t>3.4.3. Получение результата муниципальной услуги в электронной форме.</w:t>
      </w:r>
    </w:p>
    <w:p w:rsidR="00750926" w:rsidRPr="00250377" w:rsidRDefault="00750926" w:rsidP="00750926">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750926" w:rsidRPr="00250377" w:rsidRDefault="00750926" w:rsidP="00750926">
      <w:pPr>
        <w:autoSpaceDE w:val="0"/>
        <w:autoSpaceDN w:val="0"/>
        <w:adjustRightInd w:val="0"/>
        <w:ind w:firstLine="709"/>
        <w:jc w:val="both"/>
        <w:outlineLvl w:val="0"/>
        <w:rPr>
          <w:sz w:val="26"/>
          <w:szCs w:val="26"/>
        </w:rPr>
      </w:pPr>
      <w:r w:rsidRPr="00250377">
        <w:rPr>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Для подтверждения того, что юридическое лицо или индивидуальный </w:t>
      </w:r>
      <w:r w:rsidRPr="00250377">
        <w:rPr>
          <w:sz w:val="26"/>
          <w:szCs w:val="26"/>
        </w:rPr>
        <w:lastRenderedPageBreak/>
        <w:t>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sz w:val="26"/>
          <w:szCs w:val="26"/>
        </w:rPr>
        <w:t>«</w:t>
      </w:r>
      <w:r w:rsidRPr="00250377">
        <w:rPr>
          <w:sz w:val="26"/>
          <w:szCs w:val="26"/>
        </w:rPr>
        <w:t>Федеральная кадастровая палата Федеральной службы государственной регистрации, кадастра и картографии</w:t>
      </w:r>
      <w:r>
        <w:rPr>
          <w:sz w:val="26"/>
          <w:szCs w:val="26"/>
        </w:rPr>
        <w:t>»</w:t>
      </w:r>
      <w:r w:rsidRPr="00250377">
        <w:rPr>
          <w:sz w:val="26"/>
          <w:szCs w:val="26"/>
        </w:rPr>
        <w:t xml:space="preserve"> по Воронежской области в электронной форме.</w:t>
      </w:r>
    </w:p>
    <w:p w:rsidR="00750926" w:rsidRPr="00250377" w:rsidRDefault="00750926" w:rsidP="00750926">
      <w:pPr>
        <w:widowControl w:val="0"/>
        <w:autoSpaceDE w:val="0"/>
        <w:autoSpaceDN w:val="0"/>
        <w:adjustRightInd w:val="0"/>
        <w:ind w:firstLine="709"/>
        <w:jc w:val="both"/>
        <w:rPr>
          <w:sz w:val="26"/>
          <w:szCs w:val="26"/>
        </w:rPr>
      </w:pPr>
      <w:r w:rsidRPr="00250377">
        <w:rPr>
          <w:sz w:val="26"/>
          <w:szCs w:val="26"/>
        </w:rPr>
        <w:t>Заявитель вправе представить указанные документы самостоятельно.</w:t>
      </w:r>
    </w:p>
    <w:p w:rsidR="00750926" w:rsidRPr="00250377" w:rsidRDefault="00750926" w:rsidP="00750926">
      <w:pPr>
        <w:widowControl w:val="0"/>
        <w:autoSpaceDE w:val="0"/>
        <w:autoSpaceDN w:val="0"/>
        <w:adjustRightInd w:val="0"/>
        <w:ind w:firstLine="709"/>
        <w:jc w:val="both"/>
        <w:rPr>
          <w:sz w:val="26"/>
          <w:szCs w:val="26"/>
        </w:rPr>
      </w:pPr>
    </w:p>
    <w:p w:rsidR="00750926" w:rsidRPr="00250377" w:rsidRDefault="00750926" w:rsidP="00750926">
      <w:pPr>
        <w:pStyle w:val="aa"/>
        <w:numPr>
          <w:ilvl w:val="0"/>
          <w:numId w:val="5"/>
        </w:numPr>
        <w:tabs>
          <w:tab w:val="left" w:pos="1560"/>
        </w:tabs>
        <w:spacing w:line="276" w:lineRule="auto"/>
        <w:ind w:left="0" w:firstLine="709"/>
        <w:jc w:val="center"/>
        <w:rPr>
          <w:b/>
          <w:sz w:val="26"/>
          <w:szCs w:val="26"/>
        </w:rPr>
      </w:pPr>
      <w:r w:rsidRPr="00250377">
        <w:rPr>
          <w:b/>
          <w:sz w:val="26"/>
          <w:szCs w:val="26"/>
        </w:rPr>
        <w:t xml:space="preserve">Формы </w:t>
      </w:r>
      <w:proofErr w:type="gramStart"/>
      <w:r w:rsidRPr="00250377">
        <w:rPr>
          <w:b/>
          <w:sz w:val="26"/>
          <w:szCs w:val="26"/>
        </w:rPr>
        <w:t>контроля  за</w:t>
      </w:r>
      <w:proofErr w:type="gramEnd"/>
      <w:r w:rsidRPr="00250377">
        <w:rPr>
          <w:b/>
          <w:sz w:val="26"/>
          <w:szCs w:val="26"/>
        </w:rPr>
        <w:t xml:space="preserve"> исполнением административного регламента.</w:t>
      </w:r>
    </w:p>
    <w:p w:rsidR="00750926" w:rsidRPr="00250377" w:rsidRDefault="00750926" w:rsidP="00750926">
      <w:pPr>
        <w:pStyle w:val="aa"/>
        <w:tabs>
          <w:tab w:val="left" w:pos="1560"/>
        </w:tabs>
        <w:ind w:left="709"/>
        <w:rPr>
          <w:b/>
          <w:sz w:val="26"/>
          <w:szCs w:val="26"/>
        </w:rPr>
      </w:pP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50926" w:rsidRPr="00250377" w:rsidRDefault="00750926" w:rsidP="00750926">
      <w:pPr>
        <w:tabs>
          <w:tab w:val="num" w:pos="0"/>
        </w:tabs>
        <w:adjustRightInd w:val="0"/>
        <w:ind w:firstLine="709"/>
        <w:contextualSpacing/>
        <w:jc w:val="both"/>
        <w:outlineLvl w:val="2"/>
        <w:rPr>
          <w:sz w:val="26"/>
          <w:szCs w:val="26"/>
        </w:rPr>
      </w:pPr>
      <w:r w:rsidRPr="00250377">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50926" w:rsidRPr="00250377" w:rsidRDefault="00750926" w:rsidP="00750926">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750926" w:rsidRPr="00250377" w:rsidRDefault="00750926" w:rsidP="00750926">
      <w:pPr>
        <w:tabs>
          <w:tab w:val="num" w:pos="0"/>
        </w:tabs>
        <w:adjustRightInd w:val="0"/>
        <w:ind w:firstLine="709"/>
        <w:contextualSpacing/>
        <w:jc w:val="both"/>
        <w:outlineLvl w:val="2"/>
        <w:rPr>
          <w:sz w:val="26"/>
          <w:szCs w:val="26"/>
        </w:rPr>
      </w:pPr>
      <w:r w:rsidRPr="00250377">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 xml:space="preserve">Результаты проверки оформляются в виде справки, в которой </w:t>
      </w:r>
      <w:proofErr w:type="gramStart"/>
      <w:r w:rsidRPr="00250377">
        <w:rPr>
          <w:sz w:val="26"/>
          <w:szCs w:val="26"/>
        </w:rPr>
        <w:t>отмечаются выявленные недостатки и указываются</w:t>
      </w:r>
      <w:proofErr w:type="gramEnd"/>
      <w:r w:rsidRPr="00250377">
        <w:rPr>
          <w:sz w:val="26"/>
          <w:szCs w:val="26"/>
        </w:rPr>
        <w:t xml:space="preserve"> предложения по их устранению.</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 xml:space="preserve">4.5 </w:t>
      </w:r>
      <w:proofErr w:type="gramStart"/>
      <w:r w:rsidRPr="00250377">
        <w:rPr>
          <w:sz w:val="26"/>
          <w:szCs w:val="26"/>
        </w:rPr>
        <w:t>Контроль за</w:t>
      </w:r>
      <w:proofErr w:type="gramEnd"/>
      <w:r w:rsidRPr="00250377">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50926" w:rsidRPr="00250377" w:rsidRDefault="00750926" w:rsidP="00750926">
      <w:pPr>
        <w:tabs>
          <w:tab w:val="num" w:pos="0"/>
        </w:tabs>
        <w:contextualSpacing/>
        <w:jc w:val="both"/>
        <w:rPr>
          <w:sz w:val="26"/>
          <w:szCs w:val="26"/>
        </w:rPr>
      </w:pPr>
    </w:p>
    <w:p w:rsidR="00750926" w:rsidRPr="00250377" w:rsidRDefault="00750926" w:rsidP="00750926">
      <w:pPr>
        <w:tabs>
          <w:tab w:val="num" w:pos="0"/>
          <w:tab w:val="left" w:pos="1560"/>
        </w:tabs>
        <w:ind w:firstLine="709"/>
        <w:contextualSpacing/>
        <w:jc w:val="center"/>
        <w:rPr>
          <w:b/>
          <w:sz w:val="26"/>
          <w:szCs w:val="26"/>
        </w:rPr>
      </w:pPr>
      <w:r w:rsidRPr="00250377">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должностного </w:t>
      </w:r>
      <w:r w:rsidRPr="00250377">
        <w:rPr>
          <w:b/>
          <w:sz w:val="26"/>
          <w:szCs w:val="26"/>
        </w:rPr>
        <w:lastRenderedPageBreak/>
        <w:t>лица органа, предоставляющего муниципальную услугу, либо муниципального служащего.</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5.2. Заявитель может обратиться с </w:t>
      </w:r>
      <w:proofErr w:type="gramStart"/>
      <w:r w:rsidRPr="00250377">
        <w:rPr>
          <w:rFonts w:ascii="Times New Roman" w:hAnsi="Times New Roman" w:cs="Times New Roman"/>
          <w:sz w:val="26"/>
          <w:szCs w:val="26"/>
        </w:rPr>
        <w:t>жалобой</w:t>
      </w:r>
      <w:proofErr w:type="gramEnd"/>
      <w:r w:rsidRPr="00250377">
        <w:rPr>
          <w:rFonts w:ascii="Times New Roman" w:hAnsi="Times New Roman" w:cs="Times New Roman"/>
          <w:sz w:val="26"/>
          <w:szCs w:val="26"/>
        </w:rPr>
        <w:t xml:space="preserve"> в том числе в следующих случаях:</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нарушение срока предоставления муниципальной услуги;</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6"/>
          <w:szCs w:val="26"/>
        </w:rPr>
        <w:t>рганов местного самоуправления Краснознаменского сельского поселения</w:t>
      </w:r>
      <w:r w:rsidRPr="00250377">
        <w:rPr>
          <w:rFonts w:ascii="Times New Roman" w:hAnsi="Times New Roman" w:cs="Times New Roman"/>
          <w:sz w:val="26"/>
          <w:szCs w:val="26"/>
        </w:rPr>
        <w:t xml:space="preserve"> для предоставления муниципальной услуги;</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w:t>
      </w:r>
      <w:r w:rsidRPr="00250377">
        <w:rPr>
          <w:rFonts w:ascii="Times New Roman" w:hAnsi="Times New Roman" w:cs="Times New Roman"/>
          <w:sz w:val="26"/>
          <w:szCs w:val="26"/>
        </w:rPr>
        <w:t xml:space="preserve"> нормативными правовыми актами органов местного самоуправления </w:t>
      </w:r>
      <w:r>
        <w:rPr>
          <w:rFonts w:ascii="Times New Roman" w:hAnsi="Times New Roman" w:cs="Times New Roman"/>
          <w:sz w:val="26"/>
          <w:szCs w:val="26"/>
        </w:rPr>
        <w:t>Краснознаменского сельского поселения</w:t>
      </w:r>
      <w:r w:rsidRPr="00250377">
        <w:rPr>
          <w:rFonts w:ascii="Times New Roman" w:hAnsi="Times New Roman" w:cs="Times New Roman"/>
          <w:sz w:val="26"/>
          <w:szCs w:val="26"/>
        </w:rPr>
        <w:t xml:space="preserve"> для предоставления муниципальной услуги, у заявителя;</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6"/>
          <w:szCs w:val="26"/>
        </w:rPr>
        <w:t>Краснознаменского сельского поселения</w:t>
      </w:r>
      <w:r w:rsidRPr="00250377">
        <w:rPr>
          <w:rFonts w:ascii="Times New Roman" w:hAnsi="Times New Roman" w:cs="Times New Roman"/>
          <w:sz w:val="26"/>
          <w:szCs w:val="26"/>
        </w:rPr>
        <w:t>;</w:t>
      </w:r>
      <w:proofErr w:type="gramEnd"/>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6"/>
          <w:szCs w:val="26"/>
        </w:rPr>
        <w:t>Краснознаменского сельского поселения</w:t>
      </w:r>
      <w:r w:rsidRPr="00250377">
        <w:rPr>
          <w:rFonts w:ascii="Times New Roman" w:hAnsi="Times New Roman" w:cs="Times New Roman"/>
          <w:sz w:val="26"/>
          <w:szCs w:val="26"/>
        </w:rPr>
        <w:t>;</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proofErr w:type="gramStart"/>
      <w:r w:rsidRPr="00250377">
        <w:rPr>
          <w:rFonts w:ascii="Times New Roman" w:hAnsi="Times New Roman" w:cs="Times New Roman"/>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5.</w:t>
      </w:r>
      <w:r>
        <w:rPr>
          <w:sz w:val="26"/>
          <w:szCs w:val="26"/>
        </w:rPr>
        <w:t>3</w:t>
      </w:r>
      <w:r w:rsidRPr="00250377">
        <w:rPr>
          <w:sz w:val="26"/>
          <w:szCs w:val="26"/>
        </w:rPr>
        <w:t>. Основанием для начала процедуры досудебного (внесудебного) обжалования является поступившая жалоба.</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50926" w:rsidRPr="00250377" w:rsidRDefault="00750926" w:rsidP="00750926">
      <w:pPr>
        <w:tabs>
          <w:tab w:val="num" w:pos="0"/>
        </w:tabs>
        <w:autoSpaceDE w:val="0"/>
        <w:autoSpaceDN w:val="0"/>
        <w:adjustRightInd w:val="0"/>
        <w:ind w:firstLine="709"/>
        <w:contextualSpacing/>
        <w:jc w:val="both"/>
        <w:rPr>
          <w:sz w:val="26"/>
          <w:szCs w:val="26"/>
        </w:rPr>
      </w:pPr>
      <w:r>
        <w:rPr>
          <w:sz w:val="26"/>
          <w:szCs w:val="26"/>
        </w:rPr>
        <w:t>5.4</w:t>
      </w:r>
      <w:r w:rsidRPr="00250377">
        <w:rPr>
          <w:sz w:val="26"/>
          <w:szCs w:val="26"/>
        </w:rPr>
        <w:t>. Жалоба должна содержать:</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 наименование органа, предоставляющего муниципальн</w:t>
      </w:r>
      <w:r>
        <w:rPr>
          <w:sz w:val="26"/>
          <w:szCs w:val="26"/>
        </w:rPr>
        <w:t>ую</w:t>
      </w:r>
      <w:r w:rsidRPr="00250377">
        <w:rPr>
          <w:sz w:val="26"/>
          <w:szCs w:val="26"/>
        </w:rPr>
        <w:t xml:space="preserve"> услуг</w:t>
      </w:r>
      <w:r>
        <w:rPr>
          <w:sz w:val="26"/>
          <w:szCs w:val="26"/>
        </w:rPr>
        <w:t>у</w:t>
      </w:r>
      <w:r w:rsidRPr="00250377">
        <w:rPr>
          <w:sz w:val="26"/>
          <w:szCs w:val="26"/>
        </w:rPr>
        <w:t>, фамилию, имя, отчество должностного лица либо муниципального служащего, решения и действия (бездействие) которого обжалуются;</w:t>
      </w:r>
    </w:p>
    <w:p w:rsidR="00750926" w:rsidRPr="00250377" w:rsidRDefault="00750926" w:rsidP="00750926">
      <w:pPr>
        <w:tabs>
          <w:tab w:val="num" w:pos="0"/>
        </w:tabs>
        <w:autoSpaceDE w:val="0"/>
        <w:autoSpaceDN w:val="0"/>
        <w:adjustRightInd w:val="0"/>
        <w:ind w:firstLine="709"/>
        <w:contextualSpacing/>
        <w:jc w:val="both"/>
        <w:rPr>
          <w:sz w:val="26"/>
          <w:szCs w:val="26"/>
        </w:rPr>
      </w:pPr>
      <w:proofErr w:type="gramStart"/>
      <w:r w:rsidRPr="00250377">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50377">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750926" w:rsidRPr="00250377" w:rsidRDefault="00750926" w:rsidP="00750926">
      <w:pPr>
        <w:tabs>
          <w:tab w:val="num" w:pos="0"/>
        </w:tabs>
        <w:autoSpaceDE w:val="0"/>
        <w:autoSpaceDN w:val="0"/>
        <w:adjustRightInd w:val="0"/>
        <w:ind w:firstLine="709"/>
        <w:contextualSpacing/>
        <w:jc w:val="both"/>
        <w:rPr>
          <w:sz w:val="26"/>
          <w:szCs w:val="26"/>
        </w:rPr>
      </w:pPr>
      <w:r w:rsidRPr="00250377">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5.5</w:t>
      </w:r>
      <w:r w:rsidRPr="004B6CB4">
        <w:rPr>
          <w:rFonts w:ascii="Times New Roman" w:hAnsi="Times New Roman" w:cs="Times New Roman"/>
          <w:sz w:val="26"/>
          <w:szCs w:val="26"/>
        </w:rPr>
        <w:t>.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6</w:t>
      </w:r>
      <w:r w:rsidRPr="00250377">
        <w:rPr>
          <w:rFonts w:ascii="Times New Roman" w:hAnsi="Times New Roman" w:cs="Times New Roman"/>
          <w:sz w:val="26"/>
          <w:szCs w:val="26"/>
        </w:rPr>
        <w:t>.</w:t>
      </w:r>
      <w:r>
        <w:rPr>
          <w:rFonts w:ascii="Times New Roman" w:hAnsi="Times New Roman" w:cs="Times New Roman"/>
          <w:sz w:val="26"/>
          <w:szCs w:val="26"/>
        </w:rPr>
        <w:t xml:space="preserve"> </w:t>
      </w:r>
      <w:r w:rsidRPr="00250377">
        <w:rPr>
          <w:rFonts w:ascii="Times New Roman" w:hAnsi="Times New Roman" w:cs="Times New Roman"/>
          <w:sz w:val="26"/>
          <w:szCs w:val="26"/>
        </w:rPr>
        <w:t>Должностные лица администрации, указанные в пункте 5.</w:t>
      </w:r>
      <w:r>
        <w:rPr>
          <w:rFonts w:ascii="Times New Roman" w:hAnsi="Times New Roman" w:cs="Times New Roman"/>
          <w:sz w:val="26"/>
          <w:szCs w:val="26"/>
        </w:rPr>
        <w:t>5</w:t>
      </w:r>
      <w:r w:rsidRPr="00250377">
        <w:rPr>
          <w:rFonts w:ascii="Times New Roman" w:hAnsi="Times New Roman" w:cs="Times New Roman"/>
          <w:sz w:val="26"/>
          <w:szCs w:val="26"/>
        </w:rPr>
        <w:t xml:space="preserve"> настоящего раздела административного регламента, проводят личный прием заявителей.</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5.7</w:t>
      </w:r>
      <w:r w:rsidRPr="00250377">
        <w:rPr>
          <w:rFonts w:ascii="Times New Roman" w:hAnsi="Times New Roman" w:cs="Times New Roman"/>
          <w:sz w:val="26"/>
          <w:szCs w:val="26"/>
        </w:rPr>
        <w:t>. Должностное лицо, уполномоченное на рассмотрение жалобы, или администрация отказывают в удовлетворении жалобы в следующих случаях:</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8</w:t>
      </w:r>
      <w:r w:rsidRPr="00250377">
        <w:rPr>
          <w:rFonts w:ascii="Times New Roman" w:hAnsi="Times New Roman" w:cs="Times New Roman"/>
          <w:sz w:val="26"/>
          <w:szCs w:val="26"/>
        </w:rPr>
        <w:t>. Заявители имеют право на получение документов и информации, необходимых для обоснования и рассмотрения жалобы.</w:t>
      </w:r>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9.</w:t>
      </w: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0926" w:rsidRPr="00250377" w:rsidRDefault="00750926" w:rsidP="00750926">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5.10</w:t>
      </w:r>
      <w:r w:rsidRPr="00250377">
        <w:rPr>
          <w:rFonts w:ascii="Times New Roman" w:hAnsi="Times New Roman" w:cs="Times New Roman"/>
          <w:sz w:val="26"/>
          <w:szCs w:val="26"/>
        </w:rPr>
        <w:t>. Не позднее дня, следующего за днем принятия решения, указанного в пункте 5.</w:t>
      </w:r>
      <w:r>
        <w:rPr>
          <w:rFonts w:ascii="Times New Roman" w:hAnsi="Times New Roman" w:cs="Times New Roman"/>
          <w:sz w:val="26"/>
          <w:szCs w:val="26"/>
        </w:rPr>
        <w:t>9</w:t>
      </w:r>
      <w:r w:rsidRPr="00250377">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926" w:rsidRPr="00250377" w:rsidRDefault="00750926" w:rsidP="00750926">
      <w:pPr>
        <w:tabs>
          <w:tab w:val="num" w:pos="0"/>
        </w:tabs>
        <w:autoSpaceDE w:val="0"/>
        <w:autoSpaceDN w:val="0"/>
        <w:adjustRightInd w:val="0"/>
        <w:ind w:firstLine="709"/>
        <w:contextualSpacing/>
        <w:jc w:val="both"/>
        <w:rPr>
          <w:sz w:val="26"/>
          <w:szCs w:val="26"/>
        </w:rPr>
      </w:pPr>
      <w:r>
        <w:rPr>
          <w:sz w:val="26"/>
          <w:szCs w:val="26"/>
        </w:rPr>
        <w:t>5.11</w:t>
      </w:r>
      <w:r w:rsidRPr="00250377">
        <w:rPr>
          <w:sz w:val="26"/>
          <w:szCs w:val="26"/>
        </w:rPr>
        <w:t xml:space="preserve">. В случае установления в ходе или по результатам </w:t>
      </w:r>
      <w:proofErr w:type="gramStart"/>
      <w:r w:rsidRPr="00250377">
        <w:rPr>
          <w:sz w:val="26"/>
          <w:szCs w:val="26"/>
        </w:rPr>
        <w:t>рассмотрения жалобы признаков состава административного правонарушения</w:t>
      </w:r>
      <w:proofErr w:type="gramEnd"/>
      <w:r w:rsidRPr="00250377">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Default="00750926" w:rsidP="00750926">
      <w:pPr>
        <w:widowControl w:val="0"/>
        <w:autoSpaceDE w:val="0"/>
        <w:autoSpaceDN w:val="0"/>
        <w:adjustRightInd w:val="0"/>
        <w:ind w:firstLine="540"/>
        <w:jc w:val="both"/>
        <w:rPr>
          <w:sz w:val="26"/>
          <w:szCs w:val="26"/>
        </w:rPr>
      </w:pPr>
    </w:p>
    <w:p w:rsidR="00750926"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250377" w:rsidRDefault="00750926" w:rsidP="00750926">
      <w:pPr>
        <w:widowControl w:val="0"/>
        <w:autoSpaceDE w:val="0"/>
        <w:autoSpaceDN w:val="0"/>
        <w:adjustRightInd w:val="0"/>
        <w:ind w:firstLine="540"/>
        <w:jc w:val="both"/>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Pr="00971A4C" w:rsidRDefault="00750926" w:rsidP="00750926">
      <w:pPr>
        <w:autoSpaceDE w:val="0"/>
        <w:autoSpaceDN w:val="0"/>
        <w:adjustRightInd w:val="0"/>
        <w:ind w:firstLine="709"/>
        <w:jc w:val="right"/>
        <w:outlineLvl w:val="0"/>
        <w:rPr>
          <w:sz w:val="26"/>
          <w:szCs w:val="26"/>
        </w:rPr>
      </w:pPr>
    </w:p>
    <w:p w:rsidR="00750926" w:rsidRDefault="00750926" w:rsidP="00750926">
      <w:pPr>
        <w:autoSpaceDE w:val="0"/>
        <w:autoSpaceDN w:val="0"/>
        <w:adjustRightInd w:val="0"/>
        <w:ind w:firstLine="709"/>
        <w:jc w:val="right"/>
        <w:outlineLvl w:val="0"/>
        <w:rPr>
          <w:sz w:val="26"/>
          <w:szCs w:val="26"/>
          <w:lang w:val="en-US"/>
        </w:rPr>
      </w:pPr>
    </w:p>
    <w:p w:rsidR="00750926" w:rsidRDefault="00750926" w:rsidP="00750926">
      <w:pPr>
        <w:autoSpaceDE w:val="0"/>
        <w:autoSpaceDN w:val="0"/>
        <w:adjustRightInd w:val="0"/>
        <w:ind w:firstLine="709"/>
        <w:jc w:val="right"/>
        <w:outlineLvl w:val="0"/>
        <w:rPr>
          <w:sz w:val="26"/>
          <w:szCs w:val="26"/>
          <w:lang w:val="en-US"/>
        </w:rPr>
      </w:pPr>
    </w:p>
    <w:p w:rsidR="00750926" w:rsidRPr="00750926" w:rsidRDefault="00750926" w:rsidP="00750926">
      <w:pPr>
        <w:autoSpaceDE w:val="0"/>
        <w:autoSpaceDN w:val="0"/>
        <w:adjustRightInd w:val="0"/>
        <w:ind w:firstLine="709"/>
        <w:jc w:val="right"/>
        <w:outlineLvl w:val="0"/>
        <w:rPr>
          <w:sz w:val="26"/>
          <w:szCs w:val="26"/>
          <w:lang w:val="en-US"/>
        </w:rPr>
      </w:pPr>
    </w:p>
    <w:p w:rsidR="00750926" w:rsidRPr="00135EFB" w:rsidRDefault="00750926" w:rsidP="00750926">
      <w:pPr>
        <w:autoSpaceDE w:val="0"/>
        <w:autoSpaceDN w:val="0"/>
        <w:adjustRightInd w:val="0"/>
        <w:ind w:firstLine="709"/>
        <w:jc w:val="right"/>
        <w:outlineLvl w:val="0"/>
        <w:rPr>
          <w:sz w:val="26"/>
          <w:szCs w:val="26"/>
        </w:rPr>
      </w:pPr>
      <w:r>
        <w:rPr>
          <w:sz w:val="26"/>
          <w:szCs w:val="26"/>
        </w:rPr>
        <w:lastRenderedPageBreak/>
        <w:t>П</w:t>
      </w:r>
      <w:r w:rsidRPr="00135EFB">
        <w:rPr>
          <w:sz w:val="26"/>
          <w:szCs w:val="26"/>
        </w:rPr>
        <w:t>риложение N 1</w:t>
      </w:r>
    </w:p>
    <w:p w:rsidR="00750926" w:rsidRPr="00135EFB" w:rsidRDefault="00750926" w:rsidP="00750926">
      <w:pPr>
        <w:autoSpaceDE w:val="0"/>
        <w:autoSpaceDN w:val="0"/>
        <w:adjustRightInd w:val="0"/>
        <w:ind w:firstLine="709"/>
        <w:jc w:val="right"/>
        <w:rPr>
          <w:sz w:val="26"/>
          <w:szCs w:val="26"/>
        </w:rPr>
      </w:pPr>
      <w:r w:rsidRPr="00135EFB">
        <w:rPr>
          <w:sz w:val="26"/>
          <w:szCs w:val="26"/>
        </w:rPr>
        <w:t>к Административному регламенту</w:t>
      </w:r>
    </w:p>
    <w:p w:rsidR="00750926" w:rsidRPr="00250377" w:rsidRDefault="00750926" w:rsidP="00750926">
      <w:pPr>
        <w:autoSpaceDE w:val="0"/>
        <w:autoSpaceDN w:val="0"/>
        <w:adjustRightInd w:val="0"/>
        <w:ind w:firstLine="709"/>
        <w:jc w:val="center"/>
        <w:rPr>
          <w:sz w:val="26"/>
          <w:szCs w:val="26"/>
        </w:rPr>
      </w:pPr>
    </w:p>
    <w:p w:rsidR="00750926" w:rsidRPr="00135EFB" w:rsidRDefault="00750926" w:rsidP="00750926">
      <w:pPr>
        <w:autoSpaceDE w:val="0"/>
        <w:autoSpaceDN w:val="0"/>
        <w:adjustRightInd w:val="0"/>
        <w:ind w:firstLine="709"/>
        <w:jc w:val="both"/>
        <w:rPr>
          <w:sz w:val="26"/>
          <w:szCs w:val="26"/>
        </w:rPr>
      </w:pPr>
      <w:r w:rsidRPr="00135EFB">
        <w:rPr>
          <w:sz w:val="26"/>
          <w:szCs w:val="26"/>
        </w:rPr>
        <w:t xml:space="preserve">1. Место нахождения администрации </w:t>
      </w:r>
      <w:r>
        <w:rPr>
          <w:sz w:val="26"/>
          <w:szCs w:val="26"/>
        </w:rPr>
        <w:t>Краснознаменского сельского поселения</w:t>
      </w:r>
      <w:r w:rsidRPr="00135EFB">
        <w:rPr>
          <w:sz w:val="26"/>
          <w:szCs w:val="26"/>
        </w:rPr>
        <w:t>: 3979</w:t>
      </w:r>
      <w:r>
        <w:rPr>
          <w:sz w:val="26"/>
          <w:szCs w:val="26"/>
        </w:rPr>
        <w:t>29</w:t>
      </w:r>
      <w:r w:rsidRPr="00135EFB">
        <w:rPr>
          <w:sz w:val="26"/>
          <w:szCs w:val="26"/>
        </w:rPr>
        <w:t xml:space="preserve">, Воронежская область, Лискинский район, </w:t>
      </w:r>
      <w:r>
        <w:rPr>
          <w:sz w:val="26"/>
          <w:szCs w:val="26"/>
        </w:rPr>
        <w:t>село Лискинское</w:t>
      </w:r>
      <w:r w:rsidRPr="00135EFB">
        <w:rPr>
          <w:sz w:val="26"/>
          <w:szCs w:val="26"/>
        </w:rPr>
        <w:t xml:space="preserve">, улица </w:t>
      </w:r>
      <w:r w:rsidRPr="00750926">
        <w:rPr>
          <w:sz w:val="26"/>
          <w:szCs w:val="26"/>
        </w:rPr>
        <w:t xml:space="preserve">40 </w:t>
      </w:r>
      <w:r>
        <w:rPr>
          <w:sz w:val="26"/>
          <w:szCs w:val="26"/>
        </w:rPr>
        <w:t>лет Победы дом 8</w:t>
      </w:r>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 xml:space="preserve">График работы администрации </w:t>
      </w:r>
      <w:r>
        <w:rPr>
          <w:sz w:val="26"/>
          <w:szCs w:val="26"/>
        </w:rPr>
        <w:t>Краснознаменского сельского поселения</w:t>
      </w:r>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понедельник - четверг: с 08.00 до 17.00;</w:t>
      </w:r>
    </w:p>
    <w:p w:rsidR="00750926" w:rsidRPr="00135EFB" w:rsidRDefault="00750926" w:rsidP="00750926">
      <w:pPr>
        <w:autoSpaceDE w:val="0"/>
        <w:autoSpaceDN w:val="0"/>
        <w:adjustRightInd w:val="0"/>
        <w:ind w:firstLine="709"/>
        <w:jc w:val="both"/>
        <w:rPr>
          <w:sz w:val="26"/>
          <w:szCs w:val="26"/>
        </w:rPr>
      </w:pPr>
      <w:r w:rsidRPr="00135EFB">
        <w:rPr>
          <w:sz w:val="26"/>
          <w:szCs w:val="26"/>
        </w:rPr>
        <w:t>пятница: с 08.00 до 16.45;</w:t>
      </w:r>
    </w:p>
    <w:p w:rsidR="00750926" w:rsidRPr="00135EFB" w:rsidRDefault="00750926" w:rsidP="00750926">
      <w:pPr>
        <w:autoSpaceDE w:val="0"/>
        <w:autoSpaceDN w:val="0"/>
        <w:adjustRightInd w:val="0"/>
        <w:ind w:firstLine="709"/>
        <w:jc w:val="both"/>
        <w:rPr>
          <w:sz w:val="26"/>
          <w:szCs w:val="26"/>
        </w:rPr>
      </w:pPr>
      <w:r w:rsidRPr="00135EFB">
        <w:rPr>
          <w:sz w:val="26"/>
          <w:szCs w:val="26"/>
        </w:rPr>
        <w:t>перерыв: с 12.00 до 14.00.</w:t>
      </w:r>
    </w:p>
    <w:p w:rsidR="00750926" w:rsidRPr="00135EFB" w:rsidRDefault="00750926" w:rsidP="00750926">
      <w:pPr>
        <w:autoSpaceDE w:val="0"/>
        <w:autoSpaceDN w:val="0"/>
        <w:adjustRightInd w:val="0"/>
        <w:ind w:firstLine="709"/>
        <w:jc w:val="both"/>
        <w:rPr>
          <w:sz w:val="26"/>
          <w:szCs w:val="26"/>
        </w:rPr>
      </w:pPr>
      <w:r w:rsidRPr="00135EFB">
        <w:rPr>
          <w:sz w:val="26"/>
          <w:szCs w:val="26"/>
        </w:rPr>
        <w:t xml:space="preserve">Официальный сайт администрации </w:t>
      </w:r>
      <w:r>
        <w:rPr>
          <w:sz w:val="26"/>
          <w:szCs w:val="26"/>
        </w:rPr>
        <w:t>Краснознаменского сельского поселения</w:t>
      </w:r>
      <w:r w:rsidRPr="00135EFB">
        <w:rPr>
          <w:sz w:val="26"/>
          <w:szCs w:val="26"/>
        </w:rPr>
        <w:t xml:space="preserve">  в сети Интернет: </w:t>
      </w:r>
      <w:proofErr w:type="spellStart"/>
      <w:r w:rsidRPr="00135EFB">
        <w:rPr>
          <w:sz w:val="26"/>
          <w:szCs w:val="26"/>
        </w:rPr>
        <w:t>www</w:t>
      </w:r>
      <w:proofErr w:type="spellEnd"/>
      <w:r w:rsidRPr="00135EFB">
        <w:rPr>
          <w:sz w:val="26"/>
          <w:szCs w:val="26"/>
        </w:rPr>
        <w:t>.</w:t>
      </w:r>
      <w:r w:rsidRPr="00497C51">
        <w:rPr>
          <w:sz w:val="26"/>
          <w:szCs w:val="26"/>
        </w:rPr>
        <w:t xml:space="preserve"> </w:t>
      </w:r>
      <w:proofErr w:type="spellStart"/>
      <w:r>
        <w:rPr>
          <w:sz w:val="26"/>
          <w:szCs w:val="26"/>
          <w:lang w:val="en-US"/>
        </w:rPr>
        <w:t>redznam</w:t>
      </w:r>
      <w:proofErr w:type="spellEnd"/>
      <w:r w:rsidRPr="00135EFB">
        <w:rPr>
          <w:sz w:val="26"/>
          <w:szCs w:val="26"/>
        </w:rPr>
        <w:t>.</w:t>
      </w:r>
      <w:proofErr w:type="spellStart"/>
      <w:r w:rsidRPr="00135EFB">
        <w:rPr>
          <w:sz w:val="26"/>
          <w:szCs w:val="26"/>
        </w:rPr>
        <w:t>ru</w:t>
      </w:r>
      <w:proofErr w:type="spellEnd"/>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 xml:space="preserve">Адрес электронной почты администрации </w:t>
      </w:r>
      <w:r>
        <w:rPr>
          <w:sz w:val="26"/>
          <w:szCs w:val="26"/>
        </w:rPr>
        <w:t>Краснознаменского сельского поселения</w:t>
      </w:r>
      <w:r w:rsidRPr="00135EFB">
        <w:rPr>
          <w:sz w:val="26"/>
          <w:szCs w:val="26"/>
        </w:rPr>
        <w:t xml:space="preserve">: </w:t>
      </w:r>
      <w:proofErr w:type="spellStart"/>
      <w:r>
        <w:rPr>
          <w:sz w:val="26"/>
          <w:szCs w:val="26"/>
          <w:lang w:val="en-US"/>
        </w:rPr>
        <w:t>redznam</w:t>
      </w:r>
      <w:proofErr w:type="spellEnd"/>
      <w:r w:rsidRPr="00135EFB">
        <w:rPr>
          <w:sz w:val="26"/>
          <w:szCs w:val="26"/>
        </w:rPr>
        <w:t>.</w:t>
      </w:r>
      <w:proofErr w:type="spellStart"/>
      <w:r w:rsidRPr="00135EFB">
        <w:rPr>
          <w:sz w:val="26"/>
          <w:szCs w:val="26"/>
          <w:lang w:val="en-US"/>
        </w:rPr>
        <w:t>liski</w:t>
      </w:r>
      <w:proofErr w:type="spellEnd"/>
      <w:r w:rsidRPr="00135EFB">
        <w:rPr>
          <w:sz w:val="26"/>
          <w:szCs w:val="26"/>
        </w:rPr>
        <w:t>@</w:t>
      </w:r>
      <w:proofErr w:type="spellStart"/>
      <w:r w:rsidRPr="00135EFB">
        <w:rPr>
          <w:sz w:val="26"/>
          <w:szCs w:val="26"/>
          <w:lang w:val="en-US"/>
        </w:rPr>
        <w:t>govvrn</w:t>
      </w:r>
      <w:proofErr w:type="spellEnd"/>
      <w:r w:rsidRPr="00135EFB">
        <w:rPr>
          <w:sz w:val="26"/>
          <w:szCs w:val="26"/>
        </w:rPr>
        <w:t>.</w:t>
      </w:r>
      <w:proofErr w:type="spellStart"/>
      <w:r w:rsidRPr="00135EFB">
        <w:rPr>
          <w:sz w:val="26"/>
          <w:szCs w:val="26"/>
        </w:rPr>
        <w:t>ru</w:t>
      </w:r>
      <w:proofErr w:type="spellEnd"/>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2. Телефоны для справок: 8(47391)</w:t>
      </w:r>
      <w:r>
        <w:rPr>
          <w:sz w:val="26"/>
          <w:szCs w:val="26"/>
        </w:rPr>
        <w:t>93-2-34</w:t>
      </w:r>
      <w:r w:rsidRPr="00135EFB">
        <w:rPr>
          <w:sz w:val="26"/>
          <w:szCs w:val="26"/>
        </w:rPr>
        <w:t>; факс: 8(47391)</w:t>
      </w:r>
      <w:r>
        <w:rPr>
          <w:sz w:val="26"/>
          <w:szCs w:val="26"/>
        </w:rPr>
        <w:t>93-2-34</w:t>
      </w:r>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50926" w:rsidRPr="00135EFB" w:rsidRDefault="00750926" w:rsidP="00750926">
      <w:pPr>
        <w:autoSpaceDE w:val="0"/>
        <w:autoSpaceDN w:val="0"/>
        <w:adjustRightInd w:val="0"/>
        <w:ind w:firstLine="709"/>
        <w:jc w:val="both"/>
        <w:rPr>
          <w:sz w:val="26"/>
          <w:szCs w:val="26"/>
        </w:rPr>
      </w:pPr>
      <w:r w:rsidRPr="00135EFB">
        <w:rPr>
          <w:sz w:val="26"/>
          <w:szCs w:val="26"/>
        </w:rPr>
        <w:t>3.1. Место нахождения АУ "МФЦ": 394026, г. Воронеж, ул. Дружинников, 3б (Коминтерновский район).</w:t>
      </w:r>
    </w:p>
    <w:p w:rsidR="00750926" w:rsidRPr="00135EFB" w:rsidRDefault="00750926" w:rsidP="00750926">
      <w:pPr>
        <w:autoSpaceDE w:val="0"/>
        <w:autoSpaceDN w:val="0"/>
        <w:adjustRightInd w:val="0"/>
        <w:ind w:firstLine="709"/>
        <w:jc w:val="both"/>
        <w:rPr>
          <w:sz w:val="26"/>
          <w:szCs w:val="26"/>
        </w:rPr>
      </w:pPr>
      <w:r w:rsidRPr="00135EFB">
        <w:rPr>
          <w:sz w:val="26"/>
          <w:szCs w:val="26"/>
        </w:rPr>
        <w:t>Телефон для справок АУ "МФЦ": (473) 226-99-99.</w:t>
      </w:r>
    </w:p>
    <w:p w:rsidR="00750926" w:rsidRPr="00135EFB" w:rsidRDefault="00750926" w:rsidP="00750926">
      <w:pPr>
        <w:autoSpaceDE w:val="0"/>
        <w:autoSpaceDN w:val="0"/>
        <w:adjustRightInd w:val="0"/>
        <w:ind w:firstLine="709"/>
        <w:jc w:val="both"/>
        <w:rPr>
          <w:sz w:val="26"/>
          <w:szCs w:val="26"/>
        </w:rPr>
      </w:pPr>
      <w:r w:rsidRPr="00135EFB">
        <w:rPr>
          <w:sz w:val="26"/>
          <w:szCs w:val="26"/>
        </w:rPr>
        <w:t xml:space="preserve">Официальный сайт АУ "МФЦ" в сети Интернет: </w:t>
      </w:r>
      <w:proofErr w:type="spellStart"/>
      <w:r w:rsidRPr="00135EFB">
        <w:rPr>
          <w:sz w:val="26"/>
          <w:szCs w:val="26"/>
        </w:rPr>
        <w:t>mfc.vrn.ru</w:t>
      </w:r>
      <w:proofErr w:type="spellEnd"/>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 xml:space="preserve">Адрес электронной почты АУ "МФЦ": </w:t>
      </w:r>
      <w:proofErr w:type="spellStart"/>
      <w:r w:rsidRPr="00135EFB">
        <w:rPr>
          <w:sz w:val="26"/>
          <w:szCs w:val="26"/>
        </w:rPr>
        <w:t>odno-okno@mail.ru</w:t>
      </w:r>
      <w:proofErr w:type="spellEnd"/>
      <w:r w:rsidRPr="00135EFB">
        <w:rPr>
          <w:sz w:val="26"/>
          <w:szCs w:val="26"/>
        </w:rPr>
        <w:t>.</w:t>
      </w:r>
    </w:p>
    <w:p w:rsidR="00750926" w:rsidRPr="00135EFB" w:rsidRDefault="00750926" w:rsidP="00750926">
      <w:pPr>
        <w:autoSpaceDE w:val="0"/>
        <w:autoSpaceDN w:val="0"/>
        <w:adjustRightInd w:val="0"/>
        <w:ind w:firstLine="709"/>
        <w:jc w:val="both"/>
        <w:rPr>
          <w:sz w:val="26"/>
          <w:szCs w:val="26"/>
        </w:rPr>
      </w:pPr>
      <w:r w:rsidRPr="00135EFB">
        <w:rPr>
          <w:sz w:val="26"/>
          <w:szCs w:val="26"/>
        </w:rPr>
        <w:t>График работы АУ "МФЦ":</w:t>
      </w:r>
    </w:p>
    <w:p w:rsidR="00750926" w:rsidRPr="00135EFB" w:rsidRDefault="00750926" w:rsidP="00750926">
      <w:pPr>
        <w:autoSpaceDE w:val="0"/>
        <w:autoSpaceDN w:val="0"/>
        <w:adjustRightInd w:val="0"/>
        <w:ind w:firstLine="709"/>
        <w:jc w:val="both"/>
        <w:rPr>
          <w:sz w:val="26"/>
          <w:szCs w:val="26"/>
        </w:rPr>
      </w:pPr>
      <w:r w:rsidRPr="00135EFB">
        <w:rPr>
          <w:sz w:val="26"/>
          <w:szCs w:val="26"/>
        </w:rPr>
        <w:t>вторник, четверг, пятница: с 09.00 до 18.00;</w:t>
      </w:r>
    </w:p>
    <w:p w:rsidR="00750926" w:rsidRPr="00135EFB" w:rsidRDefault="00750926" w:rsidP="00750926">
      <w:pPr>
        <w:autoSpaceDE w:val="0"/>
        <w:autoSpaceDN w:val="0"/>
        <w:adjustRightInd w:val="0"/>
        <w:ind w:firstLine="709"/>
        <w:jc w:val="both"/>
        <w:rPr>
          <w:sz w:val="26"/>
          <w:szCs w:val="26"/>
        </w:rPr>
      </w:pPr>
      <w:r w:rsidRPr="00135EFB">
        <w:rPr>
          <w:sz w:val="26"/>
          <w:szCs w:val="26"/>
        </w:rPr>
        <w:t>среда: с 11.00 до 20.00;</w:t>
      </w:r>
    </w:p>
    <w:p w:rsidR="00750926" w:rsidRPr="00135EFB" w:rsidRDefault="00750926" w:rsidP="00750926">
      <w:pPr>
        <w:autoSpaceDE w:val="0"/>
        <w:autoSpaceDN w:val="0"/>
        <w:adjustRightInd w:val="0"/>
        <w:ind w:firstLine="709"/>
        <w:jc w:val="both"/>
        <w:rPr>
          <w:sz w:val="26"/>
          <w:szCs w:val="26"/>
        </w:rPr>
      </w:pPr>
      <w:r w:rsidRPr="00135EFB">
        <w:rPr>
          <w:sz w:val="26"/>
          <w:szCs w:val="26"/>
        </w:rPr>
        <w:t>суббота: с 09.00 до 16.45.</w:t>
      </w:r>
    </w:p>
    <w:p w:rsidR="00750926" w:rsidRPr="00135EFB" w:rsidRDefault="00750926" w:rsidP="00750926">
      <w:pPr>
        <w:autoSpaceDE w:val="0"/>
        <w:autoSpaceDN w:val="0"/>
        <w:adjustRightInd w:val="0"/>
        <w:ind w:firstLine="709"/>
        <w:jc w:val="both"/>
        <w:rPr>
          <w:sz w:val="26"/>
          <w:szCs w:val="26"/>
        </w:rPr>
      </w:pPr>
      <w:r w:rsidRPr="00135EFB">
        <w:rPr>
          <w:sz w:val="26"/>
          <w:szCs w:val="26"/>
        </w:rPr>
        <w:t>3.2. Место нахождения филиала АУ "МФЦ" в муниципальном районе:</w:t>
      </w:r>
    </w:p>
    <w:p w:rsidR="00750926" w:rsidRPr="00135EFB" w:rsidRDefault="00750926" w:rsidP="00750926">
      <w:pPr>
        <w:autoSpaceDE w:val="0"/>
        <w:autoSpaceDN w:val="0"/>
        <w:adjustRightInd w:val="0"/>
        <w:jc w:val="both"/>
        <w:rPr>
          <w:sz w:val="26"/>
          <w:szCs w:val="26"/>
        </w:rPr>
      </w:pPr>
      <w:r w:rsidRPr="00135EFB">
        <w:rPr>
          <w:sz w:val="26"/>
          <w:szCs w:val="26"/>
        </w:rPr>
        <w:t>397900, Воронежская область, город Лиски, улица Маршала Жукова, д.1</w:t>
      </w:r>
    </w:p>
    <w:p w:rsidR="00750926" w:rsidRPr="00135EFB" w:rsidRDefault="00750926" w:rsidP="00750926">
      <w:pPr>
        <w:autoSpaceDE w:val="0"/>
        <w:autoSpaceDN w:val="0"/>
        <w:adjustRightInd w:val="0"/>
        <w:ind w:firstLine="709"/>
        <w:jc w:val="both"/>
        <w:rPr>
          <w:sz w:val="26"/>
          <w:szCs w:val="26"/>
        </w:rPr>
      </w:pPr>
      <w:r w:rsidRPr="00135EFB">
        <w:rPr>
          <w:sz w:val="26"/>
          <w:szCs w:val="26"/>
        </w:rPr>
        <w:t>Телефон для справок филиала АУ "МФЦ": 8 (47391)2-85-55.</w:t>
      </w:r>
    </w:p>
    <w:p w:rsidR="00750926" w:rsidRPr="00135EFB" w:rsidRDefault="00750926" w:rsidP="00750926">
      <w:pPr>
        <w:autoSpaceDE w:val="0"/>
        <w:autoSpaceDN w:val="0"/>
        <w:adjustRightInd w:val="0"/>
        <w:ind w:firstLine="709"/>
        <w:jc w:val="both"/>
        <w:rPr>
          <w:sz w:val="26"/>
          <w:szCs w:val="26"/>
        </w:rPr>
      </w:pPr>
      <w:r w:rsidRPr="00135EFB">
        <w:rPr>
          <w:sz w:val="26"/>
          <w:szCs w:val="26"/>
        </w:rPr>
        <w:t>График работы филиала АУ "МФЦ":</w:t>
      </w:r>
    </w:p>
    <w:p w:rsidR="00750926" w:rsidRPr="00135EFB" w:rsidRDefault="00750926" w:rsidP="00750926">
      <w:pPr>
        <w:autoSpaceDE w:val="0"/>
        <w:autoSpaceDN w:val="0"/>
        <w:adjustRightInd w:val="0"/>
        <w:ind w:firstLine="709"/>
        <w:jc w:val="both"/>
        <w:rPr>
          <w:sz w:val="26"/>
          <w:szCs w:val="26"/>
        </w:rPr>
      </w:pPr>
      <w:r w:rsidRPr="00135EFB">
        <w:rPr>
          <w:sz w:val="26"/>
          <w:szCs w:val="26"/>
        </w:rPr>
        <w:t>вторник, четверг, пятница: с 8.00 до 17.00</w:t>
      </w:r>
    </w:p>
    <w:p w:rsidR="00750926" w:rsidRPr="00135EFB" w:rsidRDefault="00750926" w:rsidP="00750926">
      <w:pPr>
        <w:autoSpaceDE w:val="0"/>
        <w:autoSpaceDN w:val="0"/>
        <w:adjustRightInd w:val="0"/>
        <w:ind w:firstLine="709"/>
        <w:jc w:val="both"/>
        <w:rPr>
          <w:sz w:val="26"/>
          <w:szCs w:val="26"/>
        </w:rPr>
      </w:pPr>
      <w:r w:rsidRPr="00135EFB">
        <w:rPr>
          <w:sz w:val="26"/>
          <w:szCs w:val="26"/>
        </w:rPr>
        <w:t>среда: с 11.00 до 20.00</w:t>
      </w:r>
    </w:p>
    <w:p w:rsidR="00750926" w:rsidRPr="00135EFB" w:rsidRDefault="00750926" w:rsidP="00750926">
      <w:pPr>
        <w:autoSpaceDE w:val="0"/>
        <w:autoSpaceDN w:val="0"/>
        <w:adjustRightInd w:val="0"/>
        <w:ind w:firstLine="709"/>
        <w:jc w:val="both"/>
        <w:rPr>
          <w:sz w:val="26"/>
          <w:szCs w:val="26"/>
        </w:rPr>
      </w:pPr>
      <w:r w:rsidRPr="00135EFB">
        <w:rPr>
          <w:sz w:val="26"/>
          <w:szCs w:val="26"/>
        </w:rPr>
        <w:t>суббота: с 8.00 до 15.45</w:t>
      </w:r>
    </w:p>
    <w:p w:rsidR="00750926" w:rsidRPr="00135EFB" w:rsidRDefault="00750926" w:rsidP="00750926">
      <w:pPr>
        <w:autoSpaceDE w:val="0"/>
        <w:autoSpaceDN w:val="0"/>
        <w:adjustRightInd w:val="0"/>
        <w:ind w:firstLine="709"/>
        <w:jc w:val="both"/>
        <w:rPr>
          <w:sz w:val="26"/>
          <w:szCs w:val="26"/>
        </w:rPr>
      </w:pPr>
      <w:r w:rsidRPr="00135EFB">
        <w:rPr>
          <w:sz w:val="26"/>
          <w:szCs w:val="26"/>
        </w:rPr>
        <w:t>перерыв: с 12.00 до 12.45</w:t>
      </w:r>
    </w:p>
    <w:p w:rsidR="00750926" w:rsidRPr="00250377" w:rsidRDefault="00750926" w:rsidP="00750926">
      <w:pPr>
        <w:rPr>
          <w:sz w:val="26"/>
          <w:szCs w:val="26"/>
        </w:rPr>
      </w:pPr>
    </w:p>
    <w:p w:rsidR="00750926" w:rsidRPr="00250377" w:rsidRDefault="00750926" w:rsidP="00750926">
      <w:pPr>
        <w:rPr>
          <w:sz w:val="26"/>
          <w:szCs w:val="26"/>
        </w:rPr>
      </w:pPr>
    </w:p>
    <w:p w:rsidR="00750926" w:rsidRPr="00250377" w:rsidRDefault="00750926" w:rsidP="00750926">
      <w:pPr>
        <w:rPr>
          <w:sz w:val="26"/>
          <w:szCs w:val="26"/>
        </w:rPr>
      </w:pPr>
    </w:p>
    <w:p w:rsidR="00750926" w:rsidRPr="00250377" w:rsidRDefault="00750926" w:rsidP="00750926">
      <w:pPr>
        <w:rPr>
          <w:sz w:val="26"/>
          <w:szCs w:val="26"/>
        </w:rPr>
      </w:pPr>
    </w:p>
    <w:p w:rsidR="00750926" w:rsidRPr="00250377" w:rsidRDefault="00750926" w:rsidP="00750926">
      <w:pPr>
        <w:rPr>
          <w:sz w:val="26"/>
          <w:szCs w:val="26"/>
        </w:rPr>
      </w:pPr>
    </w:p>
    <w:p w:rsidR="00750926" w:rsidRPr="00250377" w:rsidRDefault="00750926" w:rsidP="00750926">
      <w:pPr>
        <w:rPr>
          <w:sz w:val="26"/>
          <w:szCs w:val="26"/>
        </w:rPr>
      </w:pPr>
    </w:p>
    <w:p w:rsidR="00750926" w:rsidRPr="00250377"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Default="00750926" w:rsidP="00750926">
      <w:pPr>
        <w:rPr>
          <w:sz w:val="26"/>
          <w:szCs w:val="26"/>
        </w:rPr>
      </w:pPr>
    </w:p>
    <w:p w:rsidR="00750926" w:rsidRPr="00250377" w:rsidRDefault="00750926" w:rsidP="00750926">
      <w:pPr>
        <w:rPr>
          <w:sz w:val="26"/>
          <w:szCs w:val="26"/>
        </w:rPr>
      </w:pPr>
    </w:p>
    <w:p w:rsidR="00750926" w:rsidRPr="00135EFB" w:rsidRDefault="00750926" w:rsidP="00750926">
      <w:pPr>
        <w:widowControl w:val="0"/>
        <w:autoSpaceDE w:val="0"/>
        <w:autoSpaceDN w:val="0"/>
        <w:adjustRightInd w:val="0"/>
        <w:jc w:val="right"/>
        <w:outlineLvl w:val="1"/>
        <w:rPr>
          <w:sz w:val="26"/>
          <w:szCs w:val="26"/>
        </w:rPr>
      </w:pPr>
      <w:r w:rsidRPr="00135EFB">
        <w:rPr>
          <w:sz w:val="26"/>
          <w:szCs w:val="26"/>
        </w:rPr>
        <w:t>Приложение N 2</w:t>
      </w:r>
    </w:p>
    <w:p w:rsidR="00750926" w:rsidRPr="00135EFB" w:rsidRDefault="00750926" w:rsidP="00750926">
      <w:pPr>
        <w:widowControl w:val="0"/>
        <w:autoSpaceDE w:val="0"/>
        <w:autoSpaceDN w:val="0"/>
        <w:adjustRightInd w:val="0"/>
        <w:jc w:val="right"/>
        <w:rPr>
          <w:sz w:val="26"/>
          <w:szCs w:val="26"/>
        </w:rPr>
      </w:pPr>
      <w:r w:rsidRPr="00135EFB">
        <w:rPr>
          <w:sz w:val="26"/>
          <w:szCs w:val="26"/>
        </w:rPr>
        <w:t>к Административному регламенту</w:t>
      </w:r>
    </w:p>
    <w:p w:rsidR="00750926" w:rsidRPr="00250377" w:rsidRDefault="00750926" w:rsidP="00750926">
      <w:pPr>
        <w:widowControl w:val="0"/>
        <w:autoSpaceDE w:val="0"/>
        <w:autoSpaceDN w:val="0"/>
        <w:adjustRightInd w:val="0"/>
        <w:jc w:val="center"/>
        <w:rPr>
          <w:b/>
          <w:sz w:val="26"/>
          <w:szCs w:val="26"/>
        </w:rPr>
      </w:pPr>
    </w:p>
    <w:p w:rsidR="00750926" w:rsidRPr="00250377" w:rsidRDefault="00750926" w:rsidP="00750926">
      <w:pPr>
        <w:widowControl w:val="0"/>
        <w:autoSpaceDE w:val="0"/>
        <w:autoSpaceDN w:val="0"/>
        <w:adjustRightInd w:val="0"/>
        <w:jc w:val="right"/>
        <w:rPr>
          <w:b/>
          <w:sz w:val="26"/>
          <w:szCs w:val="26"/>
        </w:rPr>
      </w:pPr>
      <w:r w:rsidRPr="00250377">
        <w:rPr>
          <w:b/>
          <w:sz w:val="26"/>
          <w:szCs w:val="26"/>
        </w:rPr>
        <w:t>Форма заявления</w:t>
      </w:r>
    </w:p>
    <w:p w:rsidR="00750926" w:rsidRPr="00250377" w:rsidRDefault="00750926" w:rsidP="00750926">
      <w:pPr>
        <w:widowControl w:val="0"/>
        <w:autoSpaceDE w:val="0"/>
        <w:autoSpaceDN w:val="0"/>
        <w:adjustRightInd w:val="0"/>
        <w:jc w:val="both"/>
        <w:rPr>
          <w:sz w:val="26"/>
          <w:szCs w:val="26"/>
        </w:rPr>
      </w:pPr>
    </w:p>
    <w:p w:rsidR="00750926" w:rsidRDefault="00750926" w:rsidP="00750926">
      <w:pPr>
        <w:widowControl w:val="0"/>
        <w:autoSpaceDE w:val="0"/>
        <w:autoSpaceDN w:val="0"/>
        <w:adjustRightInd w:val="0"/>
        <w:jc w:val="right"/>
        <w:rPr>
          <w:sz w:val="26"/>
          <w:szCs w:val="26"/>
        </w:rPr>
      </w:pPr>
      <w:r w:rsidRPr="00250377">
        <w:rPr>
          <w:sz w:val="26"/>
          <w:szCs w:val="26"/>
        </w:rPr>
        <w:t xml:space="preserve">В администрацию </w:t>
      </w:r>
      <w:r>
        <w:rPr>
          <w:sz w:val="26"/>
          <w:szCs w:val="26"/>
        </w:rPr>
        <w:t xml:space="preserve">Краснознаменского </w:t>
      </w:r>
    </w:p>
    <w:p w:rsidR="00750926" w:rsidRPr="00250377" w:rsidRDefault="00750926" w:rsidP="00750926">
      <w:pPr>
        <w:widowControl w:val="0"/>
        <w:autoSpaceDE w:val="0"/>
        <w:autoSpaceDN w:val="0"/>
        <w:adjustRightInd w:val="0"/>
        <w:jc w:val="right"/>
        <w:rPr>
          <w:sz w:val="26"/>
          <w:szCs w:val="26"/>
        </w:rPr>
      </w:pPr>
      <w:r>
        <w:rPr>
          <w:sz w:val="26"/>
          <w:szCs w:val="26"/>
        </w:rPr>
        <w:t xml:space="preserve">сельского </w:t>
      </w:r>
      <w:r w:rsidRPr="00250377">
        <w:rPr>
          <w:sz w:val="26"/>
          <w:szCs w:val="26"/>
        </w:rPr>
        <w:t>поселения</w:t>
      </w:r>
    </w:p>
    <w:p w:rsidR="00750926" w:rsidRPr="00250377" w:rsidRDefault="00750926" w:rsidP="00750926">
      <w:pPr>
        <w:widowControl w:val="0"/>
        <w:autoSpaceDE w:val="0"/>
        <w:autoSpaceDN w:val="0"/>
        <w:adjustRightInd w:val="0"/>
        <w:jc w:val="right"/>
        <w:rPr>
          <w:sz w:val="26"/>
          <w:szCs w:val="26"/>
        </w:rPr>
      </w:pPr>
      <w:r w:rsidRPr="00250377">
        <w:rPr>
          <w:sz w:val="26"/>
          <w:szCs w:val="26"/>
        </w:rPr>
        <w:t>______________________________________</w:t>
      </w:r>
    </w:p>
    <w:p w:rsidR="00750926" w:rsidRPr="00250377" w:rsidRDefault="00750926" w:rsidP="00750926">
      <w:pPr>
        <w:widowControl w:val="0"/>
        <w:autoSpaceDE w:val="0"/>
        <w:autoSpaceDN w:val="0"/>
        <w:adjustRightInd w:val="0"/>
        <w:jc w:val="right"/>
      </w:pPr>
      <w:r w:rsidRPr="00250377">
        <w:t>(наименование заявителя - юридического лица)</w:t>
      </w:r>
    </w:p>
    <w:p w:rsidR="00750926" w:rsidRPr="00250377" w:rsidRDefault="00750926" w:rsidP="00750926">
      <w:pPr>
        <w:widowControl w:val="0"/>
        <w:autoSpaceDE w:val="0"/>
        <w:autoSpaceDN w:val="0"/>
        <w:adjustRightInd w:val="0"/>
        <w:jc w:val="right"/>
        <w:rPr>
          <w:sz w:val="26"/>
          <w:szCs w:val="26"/>
        </w:rPr>
      </w:pPr>
      <w:r w:rsidRPr="00250377">
        <w:rPr>
          <w:sz w:val="26"/>
          <w:szCs w:val="26"/>
        </w:rPr>
        <w:t>______________________________________</w:t>
      </w:r>
    </w:p>
    <w:p w:rsidR="00750926" w:rsidRPr="00250377" w:rsidRDefault="00750926" w:rsidP="00750926">
      <w:pPr>
        <w:widowControl w:val="0"/>
        <w:autoSpaceDE w:val="0"/>
        <w:autoSpaceDN w:val="0"/>
        <w:adjustRightInd w:val="0"/>
        <w:jc w:val="right"/>
      </w:pPr>
      <w:proofErr w:type="gramStart"/>
      <w:r w:rsidRPr="00250377">
        <w:t>(Ф.И.О. заявителя,</w:t>
      </w:r>
      <w:proofErr w:type="gramEnd"/>
    </w:p>
    <w:p w:rsidR="00750926" w:rsidRPr="00250377" w:rsidRDefault="00750926" w:rsidP="00750926">
      <w:pPr>
        <w:widowControl w:val="0"/>
        <w:autoSpaceDE w:val="0"/>
        <w:autoSpaceDN w:val="0"/>
        <w:adjustRightInd w:val="0"/>
        <w:jc w:val="right"/>
        <w:rPr>
          <w:sz w:val="26"/>
          <w:szCs w:val="26"/>
        </w:rPr>
      </w:pPr>
      <w:r w:rsidRPr="00250377">
        <w:rPr>
          <w:sz w:val="26"/>
          <w:szCs w:val="26"/>
        </w:rPr>
        <w:t>______________________________________</w:t>
      </w:r>
    </w:p>
    <w:p w:rsidR="00750926" w:rsidRPr="00250377" w:rsidRDefault="00750926" w:rsidP="00750926">
      <w:pPr>
        <w:widowControl w:val="0"/>
        <w:autoSpaceDE w:val="0"/>
        <w:autoSpaceDN w:val="0"/>
        <w:adjustRightInd w:val="0"/>
        <w:jc w:val="right"/>
      </w:pPr>
      <w:r w:rsidRPr="00250377">
        <w:t>паспортные данные, место жительства)</w:t>
      </w:r>
    </w:p>
    <w:p w:rsidR="00750926" w:rsidRPr="00250377" w:rsidRDefault="00750926" w:rsidP="00750926">
      <w:pPr>
        <w:widowControl w:val="0"/>
        <w:autoSpaceDE w:val="0"/>
        <w:autoSpaceDN w:val="0"/>
        <w:adjustRightInd w:val="0"/>
        <w:jc w:val="right"/>
        <w:rPr>
          <w:sz w:val="26"/>
          <w:szCs w:val="26"/>
        </w:rPr>
      </w:pPr>
      <w:r w:rsidRPr="00250377">
        <w:rPr>
          <w:sz w:val="26"/>
          <w:szCs w:val="26"/>
        </w:rPr>
        <w:t>______________________________________</w:t>
      </w:r>
    </w:p>
    <w:p w:rsidR="00750926" w:rsidRPr="00250377" w:rsidRDefault="00750926" w:rsidP="00750926">
      <w:pPr>
        <w:widowControl w:val="0"/>
        <w:autoSpaceDE w:val="0"/>
        <w:autoSpaceDN w:val="0"/>
        <w:adjustRightInd w:val="0"/>
        <w:jc w:val="right"/>
        <w:rPr>
          <w:sz w:val="26"/>
          <w:szCs w:val="26"/>
        </w:rPr>
      </w:pPr>
      <w:r w:rsidRPr="00250377">
        <w:rPr>
          <w:sz w:val="26"/>
          <w:szCs w:val="26"/>
        </w:rPr>
        <w:t>______________________________________</w:t>
      </w:r>
    </w:p>
    <w:p w:rsidR="00750926" w:rsidRPr="00250377" w:rsidRDefault="00750926" w:rsidP="00750926">
      <w:pPr>
        <w:widowControl w:val="0"/>
        <w:autoSpaceDE w:val="0"/>
        <w:autoSpaceDN w:val="0"/>
        <w:adjustRightInd w:val="0"/>
        <w:jc w:val="right"/>
      </w:pPr>
      <w:r w:rsidRPr="00250377">
        <w:t>(почтовый адрес и (или) адрес электронной почты)</w:t>
      </w:r>
    </w:p>
    <w:p w:rsidR="00750926" w:rsidRPr="00250377" w:rsidRDefault="00750926" w:rsidP="00750926">
      <w:pPr>
        <w:widowControl w:val="0"/>
        <w:autoSpaceDE w:val="0"/>
        <w:autoSpaceDN w:val="0"/>
        <w:adjustRightInd w:val="0"/>
        <w:jc w:val="both"/>
        <w:rPr>
          <w:sz w:val="26"/>
          <w:szCs w:val="26"/>
        </w:rPr>
      </w:pPr>
    </w:p>
    <w:p w:rsidR="00750926" w:rsidRPr="00250377" w:rsidRDefault="00750926" w:rsidP="00750926">
      <w:pPr>
        <w:widowControl w:val="0"/>
        <w:autoSpaceDE w:val="0"/>
        <w:autoSpaceDN w:val="0"/>
        <w:adjustRightInd w:val="0"/>
        <w:jc w:val="center"/>
        <w:rPr>
          <w:sz w:val="26"/>
          <w:szCs w:val="26"/>
        </w:rPr>
      </w:pPr>
      <w:bookmarkStart w:id="4" w:name="Par523"/>
      <w:bookmarkEnd w:id="4"/>
      <w:r w:rsidRPr="00250377">
        <w:rPr>
          <w:sz w:val="26"/>
          <w:szCs w:val="26"/>
        </w:rPr>
        <w:t>ЗАЯВЛЕНИЕ</w:t>
      </w:r>
    </w:p>
    <w:p w:rsidR="00750926" w:rsidRPr="00250377" w:rsidRDefault="00750926" w:rsidP="00750926">
      <w:pPr>
        <w:widowControl w:val="0"/>
        <w:autoSpaceDE w:val="0"/>
        <w:autoSpaceDN w:val="0"/>
        <w:adjustRightInd w:val="0"/>
        <w:jc w:val="center"/>
        <w:rPr>
          <w:sz w:val="26"/>
          <w:szCs w:val="26"/>
        </w:rPr>
      </w:pPr>
      <w:r w:rsidRPr="00250377">
        <w:rPr>
          <w:sz w:val="26"/>
          <w:szCs w:val="26"/>
        </w:rPr>
        <w:t>о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jc w:val="center"/>
        <w:rPr>
          <w:sz w:val="26"/>
          <w:szCs w:val="26"/>
        </w:rPr>
      </w:pPr>
    </w:p>
    <w:p w:rsidR="00750926" w:rsidRPr="00250377" w:rsidRDefault="00750926" w:rsidP="00750926">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750926" w:rsidRPr="00250377" w:rsidRDefault="00750926" w:rsidP="00750926">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750926" w:rsidRPr="00250377" w:rsidRDefault="00750926" w:rsidP="00750926">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Цель использования земельного </w:t>
      </w:r>
      <w:proofErr w:type="spellStart"/>
      <w:r w:rsidRPr="00250377">
        <w:rPr>
          <w:rFonts w:ascii="Times New Roman" w:hAnsi="Times New Roman" w:cs="Times New Roman"/>
          <w:sz w:val="26"/>
          <w:szCs w:val="26"/>
        </w:rPr>
        <w:t>участка_____________________________</w:t>
      </w:r>
      <w:proofErr w:type="spellEnd"/>
      <w:r w:rsidRPr="00250377">
        <w:rPr>
          <w:rFonts w:ascii="Times New Roman" w:hAnsi="Times New Roman" w:cs="Times New Roman"/>
          <w:sz w:val="26"/>
          <w:szCs w:val="26"/>
        </w:rPr>
        <w:t>.</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750926" w:rsidRPr="00250377" w:rsidRDefault="00750926" w:rsidP="00750926">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750926" w:rsidRPr="00250377" w:rsidRDefault="00750926" w:rsidP="00750926">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750926" w:rsidRPr="00250377" w:rsidRDefault="00750926" w:rsidP="0075092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0377">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250377">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250377">
        <w:rPr>
          <w:rFonts w:ascii="Times New Roman" w:hAnsi="Times New Roman" w:cs="Times New Roman"/>
          <w:sz w:val="22"/>
          <w:szCs w:val="22"/>
        </w:rPr>
        <w:t>(фамилия И.О.)</w:t>
      </w:r>
    </w:p>
    <w:p w:rsidR="00750926" w:rsidRPr="00250377" w:rsidRDefault="00750926" w:rsidP="00750926">
      <w:r w:rsidRPr="00250377">
        <w:t xml:space="preserve">    М.П.</w:t>
      </w:r>
    </w:p>
    <w:p w:rsidR="00750926" w:rsidRPr="00250377" w:rsidRDefault="00750926" w:rsidP="00750926">
      <w:pPr>
        <w:rPr>
          <w:sz w:val="26"/>
          <w:szCs w:val="26"/>
        </w:rPr>
      </w:pPr>
    </w:p>
    <w:p w:rsidR="00750926" w:rsidRPr="00250377" w:rsidRDefault="00750926" w:rsidP="00750926">
      <w:pPr>
        <w:widowControl w:val="0"/>
        <w:autoSpaceDE w:val="0"/>
        <w:autoSpaceDN w:val="0"/>
        <w:adjustRightInd w:val="0"/>
        <w:jc w:val="both"/>
        <w:rPr>
          <w:sz w:val="26"/>
          <w:szCs w:val="26"/>
        </w:rPr>
      </w:pPr>
    </w:p>
    <w:p w:rsidR="00750926" w:rsidRPr="00250377" w:rsidRDefault="00750926" w:rsidP="00750926">
      <w:pPr>
        <w:widowControl w:val="0"/>
        <w:autoSpaceDE w:val="0"/>
        <w:autoSpaceDN w:val="0"/>
        <w:adjustRightInd w:val="0"/>
        <w:jc w:val="both"/>
        <w:rPr>
          <w:sz w:val="26"/>
          <w:szCs w:val="26"/>
        </w:rPr>
        <w:sectPr w:rsidR="00750926" w:rsidRPr="00250377" w:rsidSect="00750926">
          <w:pgSz w:w="11906" w:h="16838"/>
          <w:pgMar w:top="1134" w:right="851" w:bottom="992" w:left="1276" w:header="709" w:footer="709" w:gutter="0"/>
          <w:cols w:space="708"/>
          <w:docGrid w:linePitch="360"/>
        </w:sectPr>
      </w:pPr>
    </w:p>
    <w:p w:rsidR="00750926" w:rsidRPr="00250377" w:rsidRDefault="00750926" w:rsidP="00750926">
      <w:pPr>
        <w:widowControl w:val="0"/>
        <w:autoSpaceDE w:val="0"/>
        <w:autoSpaceDN w:val="0"/>
        <w:adjustRightInd w:val="0"/>
        <w:jc w:val="both"/>
        <w:rPr>
          <w:sz w:val="26"/>
          <w:szCs w:val="26"/>
        </w:rPr>
      </w:pPr>
    </w:p>
    <w:p w:rsidR="00750926" w:rsidRPr="00250377" w:rsidRDefault="00750926" w:rsidP="00750926">
      <w:pPr>
        <w:autoSpaceDE w:val="0"/>
        <w:autoSpaceDN w:val="0"/>
        <w:adjustRightInd w:val="0"/>
        <w:jc w:val="center"/>
        <w:rPr>
          <w:b/>
          <w:sz w:val="26"/>
          <w:szCs w:val="26"/>
        </w:rPr>
      </w:pPr>
      <w:bookmarkStart w:id="5" w:name="Par37"/>
      <w:bookmarkEnd w:id="5"/>
      <w:r>
        <w:rPr>
          <w:b/>
          <w:noProof/>
          <w:sz w:val="26"/>
          <w:szCs w:val="26"/>
          <w:lang w:eastAsia="ru-RU"/>
        </w:rPr>
        <w:pict>
          <v:rect id="Прямоугольник 34" o:spid="_x0000_s1038" style="position:absolute;left:0;text-align:left;margin-left:250.65pt;margin-top:16.75pt;width:252.05pt;height:35.55pt;z-index:-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750926" w:rsidRPr="0005747B" w:rsidRDefault="00750926" w:rsidP="00750926">
                  <w:pPr>
                    <w:jc w:val="center"/>
                    <w:rPr>
                      <w:sz w:val="20"/>
                      <w:szCs w:val="20"/>
                    </w:rPr>
                  </w:pPr>
                  <w:r w:rsidRPr="0005747B">
                    <w:rPr>
                      <w:sz w:val="20"/>
                      <w:szCs w:val="20"/>
                    </w:rPr>
                    <w:t>Прием и регистрация заявления и комплекта документов</w:t>
                  </w:r>
                </w:p>
              </w:txbxContent>
            </v:textbox>
          </v:rect>
        </w:pict>
      </w:r>
      <w:r w:rsidRPr="00250377">
        <w:rPr>
          <w:b/>
          <w:sz w:val="26"/>
          <w:szCs w:val="26"/>
        </w:rPr>
        <w:t>Блок-схема1</w:t>
      </w:r>
    </w:p>
    <w:p w:rsidR="00750926" w:rsidRPr="00250377" w:rsidRDefault="00750926" w:rsidP="00750926">
      <w:pPr>
        <w:autoSpaceDE w:val="0"/>
        <w:autoSpaceDN w:val="0"/>
        <w:adjustRightInd w:val="0"/>
        <w:jc w:val="center"/>
        <w:rPr>
          <w:sz w:val="26"/>
          <w:szCs w:val="26"/>
        </w:rPr>
      </w:pPr>
      <w:r>
        <w:rPr>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053" type="#_x0000_t32" style="position:absolute;left:0;text-align:left;margin-left:544.45pt;margin-top:22.7pt;width:.85pt;height:94.4pt;flip:x y;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noProof/>
          <w:sz w:val="26"/>
          <w:szCs w:val="26"/>
          <w:lang w:eastAsia="ru-RU"/>
        </w:rPr>
        <w:pict>
          <v:shape id="Прямая со стрелкой 33" o:spid="_x0000_s1070" type="#_x0000_t32" style="position:absolute;left:0;text-align:left;margin-left:545.35pt;margin-top:22.55pt;width:36.45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A5107A">
        <w:rPr>
          <w:b/>
          <w:noProof/>
          <w:sz w:val="26"/>
          <w:szCs w:val="26"/>
          <w:lang w:eastAsia="ru-RU"/>
        </w:rPr>
        <w:pict>
          <v:shapetype id="_x0000_t202" coordsize="21600,21600" o:spt="202" path="m,l,21600r21600,l21600,xe">
            <v:stroke joinstyle="miter"/>
            <v:path gradientshapeok="t" o:connecttype="rect"/>
          </v:shapetype>
          <v:shape id="Поле 31" o:spid="_x0000_s1058" type="#_x0000_t202" style="position:absolute;left:0;text-align:left;margin-left:580.6pt;margin-top:10.65pt;width:200.05pt;height:25.4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750926" w:rsidRPr="001E6749" w:rsidRDefault="00750926" w:rsidP="00750926">
                  <w:pPr>
                    <w:jc w:val="center"/>
                    <w:rPr>
                      <w:sz w:val="20"/>
                      <w:szCs w:val="20"/>
                    </w:rPr>
                  </w:pPr>
                  <w:r w:rsidRPr="001E6749">
                    <w:rPr>
                      <w:sz w:val="20"/>
                      <w:szCs w:val="20"/>
                    </w:rPr>
                    <w:t>Основания отсутствуют</w:t>
                  </w:r>
                </w:p>
              </w:txbxContent>
            </v:textbox>
          </v:shape>
        </w:pict>
      </w:r>
      <w:r>
        <w:rPr>
          <w:noProof/>
          <w:sz w:val="26"/>
          <w:szCs w:val="26"/>
          <w:lang w:eastAsia="ru-RU"/>
        </w:rPr>
        <w:pict>
          <v:shape id="Прямая со стрелкой 30" o:spid="_x0000_s1046" type="#_x0000_t32" style="position:absolute;left:0;text-align:left;margin-left:375.55pt;margin-top:22.7pt;width:.05pt;height:13.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750926" w:rsidRPr="00250377" w:rsidRDefault="00750926" w:rsidP="00750926">
      <w:pPr>
        <w:autoSpaceDE w:val="0"/>
        <w:autoSpaceDN w:val="0"/>
        <w:adjustRightInd w:val="0"/>
        <w:jc w:val="both"/>
        <w:rPr>
          <w:sz w:val="26"/>
          <w:szCs w:val="26"/>
        </w:rPr>
      </w:pPr>
      <w:r>
        <w:rPr>
          <w:noProof/>
          <w:sz w:val="26"/>
          <w:szCs w:val="26"/>
          <w:lang w:eastAsia="ru-RU"/>
        </w:rPr>
        <w:pict>
          <v:shape id="Прямая со стрелкой 28" o:spid="_x0000_s1047" type="#_x0000_t32" style="position:absolute;left:0;text-align:left;margin-left:678.2pt;margin-top:10.3pt;width:0;height:11.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noProof/>
          <w:sz w:val="26"/>
          <w:szCs w:val="26"/>
          <w:lang w:eastAsia="ru-RU"/>
        </w:rPr>
        <w:pict>
          <v:shape id="Поле 27" o:spid="_x0000_s1059" type="#_x0000_t202" style="position:absolute;left:0;text-align:left;margin-left:579.55pt;margin-top:21.55pt;width:200.05pt;height:73.3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750926" w:rsidRPr="001E6749" w:rsidRDefault="00750926" w:rsidP="00750926">
                  <w:pPr>
                    <w:jc w:val="center"/>
                    <w:rPr>
                      <w:sz w:val="20"/>
                      <w:szCs w:val="20"/>
                    </w:rPr>
                  </w:pPr>
                  <w:r w:rsidRPr="001E6749">
                    <w:rPr>
                      <w:sz w:val="20"/>
                      <w:szCs w:val="20"/>
                    </w:rPr>
                    <w:t>Рассмотрение предоставленных документов, истребование документов (с</w:t>
                  </w:r>
                  <w:r>
                    <w:rPr>
                      <w:sz w:val="20"/>
                      <w:szCs w:val="20"/>
                    </w:rPr>
                    <w:t xml:space="preserve">ведений), указанных в п.2.6.2. </w:t>
                  </w:r>
                  <w:r w:rsidRPr="001E6749">
                    <w:rPr>
                      <w:sz w:val="20"/>
                      <w:szCs w:val="20"/>
                    </w:rPr>
                    <w:t>Административного регламента в рамках межведомственного взаимодействия</w:t>
                  </w:r>
                </w:p>
              </w:txbxContent>
            </v:textbox>
          </v:shape>
        </w:pict>
      </w:r>
      <w:r>
        <w:rPr>
          <w:noProof/>
          <w:sz w:val="26"/>
          <w:szCs w:val="26"/>
          <w:lang w:eastAsia="ru-RU"/>
        </w:rPr>
        <w:pict>
          <v:rect id="Прямоугольник 29" o:spid="_x0000_s1039" style="position:absolute;left:0;text-align:left;margin-left:250.7pt;margin-top:13.5pt;width:252.05pt;height:49.8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750926" w:rsidRPr="009573D8" w:rsidRDefault="00750926" w:rsidP="00750926">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750926" w:rsidRPr="00250377" w:rsidRDefault="00750926" w:rsidP="00750926">
      <w:pPr>
        <w:autoSpaceDE w:val="0"/>
        <w:autoSpaceDN w:val="0"/>
        <w:adjustRightInd w:val="0"/>
        <w:jc w:val="both"/>
        <w:rPr>
          <w:sz w:val="26"/>
          <w:szCs w:val="26"/>
        </w:rPr>
      </w:pP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26" o:spid="_x0000_s1057" type="#_x0000_t32" style="position:absolute;margin-left:376.1pt;margin-top:13.65pt;width:0;height:9.1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noProof/>
          <w:sz w:val="26"/>
          <w:szCs w:val="26"/>
          <w:lang w:eastAsia="ru-RU"/>
        </w:rPr>
        <w:pict>
          <v:rect id="Прямоугольник 25" o:spid="_x0000_s1041" style="position:absolute;margin-left:250.35pt;margin-top:24.1pt;width:251.9pt;height:22.4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750926" w:rsidRPr="0005747B" w:rsidRDefault="00750926" w:rsidP="00750926">
                  <w:pPr>
                    <w:jc w:val="center"/>
                    <w:rPr>
                      <w:sz w:val="20"/>
                      <w:szCs w:val="20"/>
                    </w:rPr>
                  </w:pPr>
                  <w:r w:rsidRPr="0005747B">
                    <w:rPr>
                      <w:sz w:val="20"/>
                      <w:szCs w:val="20"/>
                    </w:rPr>
                    <w:t>Наличие оснований для возврата заявления заявителю</w:t>
                  </w:r>
                </w:p>
              </w:txbxContent>
            </v:textbox>
          </v:rect>
        </w:pict>
      </w:r>
      <w:r w:rsidRPr="00250377">
        <w:rPr>
          <w:sz w:val="26"/>
          <w:szCs w:val="26"/>
        </w:rPr>
        <w:t xml:space="preserve">                               </w: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20" o:spid="_x0000_s1071" type="#_x0000_t32" style="position:absolute;margin-left:676.3pt;margin-top:17.8pt;width:0;height:12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noProof/>
          <w:sz w:val="26"/>
          <w:szCs w:val="26"/>
          <w:lang w:eastAsia="ru-RU"/>
        </w:rPr>
        <w:pict>
          <v:shape id="Прямая со стрелкой 24" o:spid="_x0000_s1040" type="#_x0000_t32" style="position:absolute;margin-left:73pt;margin-top:8.2pt;width:0;height:37.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noProof/>
          <w:sz w:val="26"/>
          <w:szCs w:val="26"/>
          <w:lang w:eastAsia="ru-RU"/>
        </w:rPr>
        <w:pict>
          <v:shape id="Прямая со стрелкой 23" o:spid="_x0000_s1051" type="#_x0000_t32" style="position:absolute;margin-left:73.05pt;margin-top:8.4pt;width:176.75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noProof/>
          <w:sz w:val="26"/>
          <w:szCs w:val="26"/>
          <w:lang w:eastAsia="ru-RU"/>
        </w:rPr>
        <w:pict>
          <v:shape id="Прямая со стрелкой 22" o:spid="_x0000_s1045" type="#_x0000_t32" style="position:absolute;margin-left:502.8pt;margin-top:8.55pt;width:41.55pt;height:0;flip:x;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Pr="00250377">
        <w:rPr>
          <w:sz w:val="26"/>
          <w:szCs w:val="26"/>
        </w:rPr>
        <w:t xml:space="preserve">  </w: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13" o:spid="_x0000_s1042" type="#_x0000_t32" style="position:absolute;margin-left:376.8pt;margin-top:25pt;width:0;height:11.1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noProof/>
          <w:sz w:val="26"/>
          <w:szCs w:val="26"/>
          <w:lang w:eastAsia="ru-RU"/>
        </w:rPr>
        <w:pict>
          <v:shape id="Прямая со стрелкой 14" o:spid="_x0000_s1048" type="#_x0000_t32" style="position:absolute;margin-left:377.2pt;margin-top:25pt;width:203.6pt;height:0;flip:x;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noProof/>
          <w:sz w:val="26"/>
          <w:szCs w:val="26"/>
          <w:lang w:eastAsia="ru-RU"/>
        </w:rPr>
        <w:pict>
          <v:shape id="Поле 19" o:spid="_x0000_s1061" type="#_x0000_t202" style="position:absolute;margin-left:579.65pt;margin-top:2.8pt;width:200.05pt;height:49.1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750926" w:rsidRPr="001E6749" w:rsidRDefault="00750926" w:rsidP="00750926">
                  <w:pPr>
                    <w:jc w:val="center"/>
                    <w:rPr>
                      <w:sz w:val="20"/>
                      <w:szCs w:val="20"/>
                    </w:rPr>
                  </w:pPr>
                  <w:r w:rsidRPr="001E6749">
                    <w:rPr>
                      <w:sz w:val="20"/>
                      <w:szCs w:val="20"/>
                    </w:rPr>
                    <w:t xml:space="preserve">Наличие оснований для отказа в </w:t>
                  </w:r>
                  <w:r>
                    <w:rPr>
                      <w:sz w:val="20"/>
                      <w:szCs w:val="20"/>
                    </w:rPr>
                    <w:t xml:space="preserve"> предварительном  согласовании предоставления</w:t>
                  </w:r>
                  <w:r w:rsidRPr="001E6749">
                    <w:rPr>
                      <w:sz w:val="20"/>
                      <w:szCs w:val="20"/>
                    </w:rPr>
                    <w:t xml:space="preserve"> земельного участка</w:t>
                  </w:r>
                </w:p>
              </w:txbxContent>
            </v:textbox>
          </v:shape>
        </w:pict>
      </w:r>
      <w:r>
        <w:rPr>
          <w:noProof/>
          <w:sz w:val="26"/>
          <w:szCs w:val="26"/>
          <w:lang w:eastAsia="ru-RU"/>
        </w:rPr>
        <w:pict>
          <v:shape id="Поле 18" o:spid="_x0000_s1049" type="#_x0000_t202" style="position:absolute;margin-left:-13.6pt;margin-top:21.35pt;width:200.05pt;height:18.7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750926" w:rsidRPr="0005747B" w:rsidRDefault="00750926" w:rsidP="00750926">
                  <w:pPr>
                    <w:jc w:val="center"/>
                    <w:rPr>
                      <w:sz w:val="20"/>
                      <w:szCs w:val="20"/>
                    </w:rPr>
                  </w:pPr>
                  <w:r w:rsidRPr="0005747B">
                    <w:rPr>
                      <w:sz w:val="20"/>
                      <w:szCs w:val="20"/>
                    </w:rPr>
                    <w:t>Имеются основания</w:t>
                  </w:r>
                </w:p>
              </w:txbxContent>
            </v:textbox>
          </v:shape>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11" o:spid="_x0000_s1068" type="#_x0000_t32" style="position:absolute;margin-left:679.1pt;margin-top:25.15pt;width:.05pt;height:13.1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noProof/>
          <w:sz w:val="26"/>
          <w:szCs w:val="26"/>
          <w:lang w:eastAsia="ru-RU"/>
        </w:rPr>
        <w:pict>
          <v:shape id="Поле 9" o:spid="_x0000_s1060" type="#_x0000_t202" style="position:absolute;margin-left:285.55pt;margin-top:12.75pt;width:200.05pt;height:26.8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750926" w:rsidRPr="0005747B" w:rsidRDefault="00750926" w:rsidP="00750926">
                  <w:pPr>
                    <w:jc w:val="center"/>
                    <w:rPr>
                      <w:sz w:val="20"/>
                      <w:szCs w:val="20"/>
                    </w:rPr>
                  </w:pPr>
                  <w:r w:rsidRPr="0005747B">
                    <w:rPr>
                      <w:sz w:val="20"/>
                      <w:szCs w:val="20"/>
                    </w:rPr>
                    <w:t>Имеются основания</w:t>
                  </w:r>
                </w:p>
              </w:txbxContent>
            </v:textbox>
          </v:shape>
        </w:pict>
      </w:r>
      <w:r>
        <w:rPr>
          <w:noProof/>
          <w:sz w:val="26"/>
          <w:szCs w:val="26"/>
          <w:lang w:eastAsia="ru-RU"/>
        </w:rPr>
        <w:pict>
          <v:shape id="Прямая со стрелкой 15" o:spid="_x0000_s1050" type="#_x0000_t32" style="position:absolute;margin-left:71.95pt;margin-top:13.1pt;width:0;height:17.3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7" o:spid="_x0000_s1064" type="#_x0000_t32" style="position:absolute;margin-left:377.1pt;margin-top:12pt;width:0;height:15.7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noProof/>
          <w:sz w:val="26"/>
          <w:szCs w:val="26"/>
          <w:lang w:eastAsia="ru-RU"/>
        </w:rPr>
        <w:pict>
          <v:shape id="Поле 16" o:spid="_x0000_s1052" type="#_x0000_t202" style="position:absolute;margin-left:576.55pt;margin-top:12.35pt;width:200.05pt;height:22.1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750926" w:rsidRPr="001E6749" w:rsidRDefault="00750926" w:rsidP="00750926">
                  <w:pPr>
                    <w:jc w:val="center"/>
                    <w:rPr>
                      <w:sz w:val="20"/>
                      <w:szCs w:val="20"/>
                    </w:rPr>
                  </w:pPr>
                  <w:r w:rsidRPr="001E6749">
                    <w:rPr>
                      <w:sz w:val="20"/>
                      <w:szCs w:val="20"/>
                    </w:rPr>
                    <w:t>Отсутствуют основания</w:t>
                  </w:r>
                </w:p>
              </w:txbxContent>
            </v:textbox>
          </v:shape>
        </w:pict>
      </w:r>
      <w:r>
        <w:rPr>
          <w:noProof/>
          <w:sz w:val="26"/>
          <w:szCs w:val="26"/>
          <w:lang w:eastAsia="ru-RU"/>
        </w:rPr>
        <w:pict>
          <v:shape id="Поле 12" o:spid="_x0000_s1055" type="#_x0000_t202" style="position:absolute;margin-left:-12.25pt;margin-top:4.7pt;width:200.05pt;height:50.2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750926" w:rsidRPr="0005747B" w:rsidRDefault="00750926" w:rsidP="00750926">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17" o:spid="_x0000_s1043" type="#_x0000_t32" style="position:absolute;margin-left:677.65pt;margin-top:11.2pt;width:0;height:13.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noProof/>
          <w:sz w:val="26"/>
          <w:szCs w:val="26"/>
          <w:lang w:eastAsia="ru-RU"/>
        </w:rPr>
        <w:pict>
          <v:shape id="Поле 10" o:spid="_x0000_s1066" type="#_x0000_t202" style="position:absolute;margin-left:580.4pt;margin-top:25pt;width:200.05pt;height:46.5pt;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750926" w:rsidRPr="001E6749" w:rsidRDefault="00750926" w:rsidP="00750926">
                  <w:pPr>
                    <w:jc w:val="center"/>
                    <w:rPr>
                      <w:sz w:val="20"/>
                      <w:szCs w:val="20"/>
                    </w:rPr>
                  </w:pPr>
                  <w:r w:rsidRPr="001E6749">
                    <w:rPr>
                      <w:sz w:val="20"/>
                      <w:szCs w:val="20"/>
                    </w:rPr>
                    <w:t xml:space="preserve">Подготовка проекта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 земельного участка</w:t>
                  </w:r>
                  <w:r w:rsidRPr="001E6749">
                    <w:rPr>
                      <w:sz w:val="20"/>
                      <w:szCs w:val="20"/>
                    </w:rPr>
                    <w:t xml:space="preserve"> </w:t>
                  </w:r>
                </w:p>
              </w:txbxContent>
            </v:textbox>
          </v:shape>
        </w:pict>
      </w:r>
      <w:r>
        <w:rPr>
          <w:noProof/>
          <w:sz w:val="26"/>
          <w:szCs w:val="26"/>
          <w:lang w:eastAsia="ru-RU"/>
        </w:rPr>
        <w:pict>
          <v:shape id="Поле 5" o:spid="_x0000_s1062" type="#_x0000_t202" style="position:absolute;margin-left:237.3pt;margin-top:.95pt;width:296.55pt;height:33.9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750926" w:rsidRPr="0005747B" w:rsidRDefault="00750926" w:rsidP="00750926">
                  <w:pPr>
                    <w:jc w:val="center"/>
                    <w:rPr>
                      <w:sz w:val="20"/>
                      <w:szCs w:val="20"/>
                    </w:rPr>
                  </w:pPr>
                  <w:r w:rsidRPr="0005747B">
                    <w:rPr>
                      <w:sz w:val="20"/>
                      <w:szCs w:val="20"/>
                    </w:rPr>
                    <w:t>Подготовка проекта постановления об отказе в</w:t>
                  </w:r>
                  <w:r>
                    <w:rPr>
                      <w:sz w:val="20"/>
                      <w:szCs w:val="20"/>
                    </w:rPr>
                    <w:t xml:space="preserve"> предварительном согласовании  предоставления</w:t>
                  </w:r>
                  <w:r w:rsidRPr="0005747B">
                    <w:rPr>
                      <w:sz w:val="20"/>
                      <w:szCs w:val="20"/>
                    </w:rPr>
                    <w:t xml:space="preserve"> земельного участка </w:t>
                  </w:r>
                </w:p>
              </w:txbxContent>
            </v:textbox>
          </v:shape>
        </w:pict>
      </w:r>
      <w:r>
        <w:rPr>
          <w:noProof/>
          <w:sz w:val="26"/>
          <w:szCs w:val="26"/>
          <w:lang w:eastAsia="ru-RU"/>
        </w:rPr>
        <w:pict>
          <v:shape id="Прямая со стрелкой 21" o:spid="_x0000_s1054" type="#_x0000_t32" style="position:absolute;margin-left:73.95pt;margin-top:.75pt;width:0;height:.0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750926" w:rsidRPr="00250377" w:rsidRDefault="00750926" w:rsidP="00750926">
      <w:pPr>
        <w:autoSpaceDE w:val="0"/>
        <w:autoSpaceDN w:val="0"/>
        <w:adjustRightInd w:val="0"/>
        <w:rPr>
          <w:sz w:val="26"/>
          <w:szCs w:val="26"/>
        </w:rPr>
      </w:pPr>
      <w:r>
        <w:rPr>
          <w:noProof/>
          <w:sz w:val="26"/>
          <w:szCs w:val="26"/>
          <w:lang w:eastAsia="ru-RU"/>
        </w:rPr>
        <w:pict>
          <v:shape id="Поле 2" o:spid="_x0000_s1063" type="#_x0000_t202" style="position:absolute;margin-left:237.35pt;margin-top:26.4pt;width:297.3pt;height:46.95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750926" w:rsidRPr="0005747B" w:rsidRDefault="00750926" w:rsidP="00750926">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 земельного участка</w:t>
                  </w:r>
                </w:p>
              </w:txbxContent>
            </v:textbox>
          </v:shape>
        </w:pict>
      </w:r>
      <w:r>
        <w:rPr>
          <w:noProof/>
          <w:sz w:val="26"/>
          <w:szCs w:val="26"/>
          <w:lang w:eastAsia="ru-RU"/>
        </w:rPr>
        <w:pict>
          <v:shape id="Прямая со стрелкой 3" o:spid="_x0000_s1065" type="#_x0000_t32" style="position:absolute;margin-left:383.75pt;margin-top:7.35pt;width:0;height:15.7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noProof/>
          <w:sz w:val="26"/>
          <w:szCs w:val="26"/>
          <w:lang w:eastAsia="ru-RU"/>
        </w:rPr>
        <w:pict>
          <v:shape id="Поле 6" o:spid="_x0000_s1056" type="#_x0000_t202" style="position:absolute;margin-left:-12.05pt;margin-top:27pt;width:200.05pt;height:38.1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750926" w:rsidRPr="0005747B" w:rsidRDefault="00750926" w:rsidP="00750926">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r>
        <w:rPr>
          <w:noProof/>
          <w:sz w:val="26"/>
          <w:szCs w:val="26"/>
          <w:lang w:eastAsia="ru-RU"/>
        </w:rPr>
        <w:pict>
          <v:shape id="Прямая со стрелкой 8" o:spid="_x0000_s1044" type="#_x0000_t32" style="position:absolute;margin-left:73.55pt;margin-top:.5pt;width:0;height:22.7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750926" w:rsidRPr="00250377" w:rsidRDefault="00750926" w:rsidP="00750926">
      <w:pPr>
        <w:tabs>
          <w:tab w:val="center" w:pos="5173"/>
          <w:tab w:val="left" w:pos="9579"/>
        </w:tabs>
        <w:autoSpaceDE w:val="0"/>
        <w:autoSpaceDN w:val="0"/>
        <w:adjustRightInd w:val="0"/>
        <w:rPr>
          <w:sz w:val="26"/>
          <w:szCs w:val="26"/>
        </w:rPr>
      </w:pPr>
      <w:r>
        <w:rPr>
          <w:noProof/>
          <w:sz w:val="26"/>
          <w:szCs w:val="26"/>
          <w:lang w:eastAsia="ru-RU"/>
        </w:rPr>
        <w:pict>
          <v:shape id="Прямая со стрелкой 4" o:spid="_x0000_s1069" type="#_x0000_t32" style="position:absolute;margin-left:677.7pt;margin-top:16.9pt;width:.05pt;height:13.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Pr="00250377">
        <w:rPr>
          <w:sz w:val="26"/>
          <w:szCs w:val="26"/>
        </w:rPr>
        <w:tab/>
        <w:t xml:space="preserve">     </w:t>
      </w:r>
      <w:r w:rsidRPr="00250377">
        <w:rPr>
          <w:sz w:val="26"/>
          <w:szCs w:val="26"/>
        </w:rPr>
        <w:tab/>
      </w:r>
    </w:p>
    <w:p w:rsidR="00750926" w:rsidRPr="00250377" w:rsidRDefault="00750926" w:rsidP="00750926">
      <w:pPr>
        <w:autoSpaceDE w:val="0"/>
        <w:autoSpaceDN w:val="0"/>
        <w:adjustRightInd w:val="0"/>
        <w:rPr>
          <w:sz w:val="26"/>
          <w:szCs w:val="26"/>
        </w:rPr>
      </w:pPr>
      <w:r>
        <w:rPr>
          <w:noProof/>
          <w:sz w:val="26"/>
          <w:szCs w:val="26"/>
          <w:lang w:eastAsia="ru-RU"/>
        </w:rPr>
        <w:pict>
          <v:shape id="Поле 1" o:spid="_x0000_s1067" type="#_x0000_t202" style="position:absolute;margin-left:579.6pt;margin-top:3.25pt;width:200.05pt;height:62.5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750926" w:rsidRPr="001E6749" w:rsidRDefault="00750926" w:rsidP="00750926">
                  <w:pPr>
                    <w:jc w:val="center"/>
                    <w:rPr>
                      <w:sz w:val="20"/>
                      <w:szCs w:val="20"/>
                    </w:rPr>
                  </w:pPr>
                  <w:r w:rsidRPr="001E6749">
                    <w:rPr>
                      <w:sz w:val="20"/>
                      <w:szCs w:val="20"/>
                    </w:rPr>
                    <w:t xml:space="preserve">Направление  (выдача) заявителю  постановления о </w:t>
                  </w:r>
                  <w:r>
                    <w:rPr>
                      <w:sz w:val="20"/>
                      <w:szCs w:val="20"/>
                    </w:rPr>
                    <w:t xml:space="preserve">предварительном согласовании </w:t>
                  </w:r>
                  <w:r w:rsidRPr="001E6749">
                    <w:rPr>
                      <w:sz w:val="20"/>
                      <w:szCs w:val="20"/>
                    </w:rPr>
                    <w:t>предоставлени</w:t>
                  </w:r>
                  <w:r>
                    <w:rPr>
                      <w:sz w:val="20"/>
                      <w:szCs w:val="20"/>
                    </w:rPr>
                    <w:t>я</w:t>
                  </w:r>
                  <w:r w:rsidRPr="001E6749">
                    <w:rPr>
                      <w:sz w:val="20"/>
                      <w:szCs w:val="20"/>
                    </w:rPr>
                    <w:t xml:space="preserve"> земельн</w:t>
                  </w:r>
                  <w:r>
                    <w:rPr>
                      <w:sz w:val="20"/>
                      <w:szCs w:val="20"/>
                    </w:rPr>
                    <w:t>ого участка</w:t>
                  </w:r>
                </w:p>
              </w:txbxContent>
            </v:textbox>
          </v:shape>
        </w:pict>
      </w:r>
    </w:p>
    <w:p w:rsidR="00750926" w:rsidRPr="00250377" w:rsidRDefault="00750926" w:rsidP="00750926">
      <w:pPr>
        <w:autoSpaceDE w:val="0"/>
        <w:autoSpaceDN w:val="0"/>
        <w:adjustRightInd w:val="0"/>
        <w:rPr>
          <w:sz w:val="26"/>
          <w:szCs w:val="26"/>
        </w:rPr>
      </w:pPr>
    </w:p>
    <w:p w:rsidR="00750926" w:rsidRPr="00250377" w:rsidRDefault="00750926" w:rsidP="00750926">
      <w:pPr>
        <w:autoSpaceDE w:val="0"/>
        <w:autoSpaceDN w:val="0"/>
        <w:adjustRightInd w:val="0"/>
        <w:rPr>
          <w:sz w:val="26"/>
          <w:szCs w:val="26"/>
        </w:rPr>
      </w:pPr>
    </w:p>
    <w:p w:rsidR="00750926" w:rsidRPr="00250377" w:rsidRDefault="00750926" w:rsidP="00750926">
      <w:pPr>
        <w:autoSpaceDE w:val="0"/>
        <w:autoSpaceDN w:val="0"/>
        <w:adjustRightInd w:val="0"/>
        <w:rPr>
          <w:sz w:val="26"/>
          <w:szCs w:val="26"/>
        </w:rPr>
      </w:pPr>
    </w:p>
    <w:p w:rsidR="00750926" w:rsidRPr="00250377" w:rsidRDefault="00750926" w:rsidP="00750926">
      <w:pPr>
        <w:pStyle w:val="ConsPlusNonformat"/>
        <w:rPr>
          <w:rFonts w:ascii="Times New Roman" w:hAnsi="Times New Roman" w:cs="Times New Roman"/>
          <w:b/>
          <w:sz w:val="26"/>
          <w:szCs w:val="26"/>
        </w:rPr>
      </w:pPr>
    </w:p>
    <w:p w:rsidR="00750926" w:rsidRPr="00250377" w:rsidRDefault="00750926" w:rsidP="00750926">
      <w:pPr>
        <w:pStyle w:val="ConsPlusNonformat"/>
        <w:rPr>
          <w:rFonts w:ascii="Times New Roman" w:hAnsi="Times New Roman" w:cs="Times New Roman"/>
          <w:b/>
          <w:sz w:val="26"/>
          <w:szCs w:val="26"/>
        </w:rPr>
      </w:pPr>
    </w:p>
    <w:p w:rsidR="00750926" w:rsidRPr="00250377" w:rsidRDefault="00750926" w:rsidP="00750926">
      <w:pPr>
        <w:pStyle w:val="ConsPlusNonformat"/>
        <w:rPr>
          <w:rFonts w:ascii="Times New Roman" w:hAnsi="Times New Roman" w:cs="Times New Roman"/>
          <w:b/>
          <w:sz w:val="26"/>
          <w:szCs w:val="26"/>
        </w:rPr>
        <w:sectPr w:rsidR="00750926" w:rsidRPr="00250377" w:rsidSect="00750926">
          <w:pgSz w:w="16838" w:h="11906" w:orient="landscape"/>
          <w:pgMar w:top="1134" w:right="1134" w:bottom="851" w:left="992" w:header="709" w:footer="709" w:gutter="0"/>
          <w:cols w:space="708"/>
          <w:docGrid w:linePitch="360"/>
        </w:sectPr>
      </w:pPr>
    </w:p>
    <w:p w:rsidR="00750926" w:rsidRPr="00250377" w:rsidRDefault="00750926" w:rsidP="00750926">
      <w:pPr>
        <w:autoSpaceDE w:val="0"/>
        <w:autoSpaceDN w:val="0"/>
        <w:adjustRightInd w:val="0"/>
        <w:jc w:val="center"/>
        <w:rPr>
          <w:b/>
          <w:sz w:val="26"/>
          <w:szCs w:val="26"/>
        </w:rPr>
      </w:pPr>
      <w:bookmarkStart w:id="6" w:name="Par558"/>
      <w:bookmarkStart w:id="7" w:name="Par622"/>
      <w:bookmarkEnd w:id="6"/>
      <w:bookmarkEnd w:id="7"/>
      <w:r>
        <w:rPr>
          <w:b/>
          <w:noProof/>
          <w:sz w:val="26"/>
          <w:szCs w:val="26"/>
          <w:lang w:eastAsia="ru-RU"/>
        </w:rPr>
        <w:lastRenderedPageBreak/>
        <w:pict>
          <v:shape id="Поле 37" o:spid="_x0000_s1092" type="#_x0000_t202" style="position:absolute;left:0;text-align:left;margin-left:566.4pt;margin-top:24.45pt;width:200.05pt;height:25.4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750926" w:rsidRPr="001E6749" w:rsidRDefault="00750926" w:rsidP="00750926">
                  <w:pPr>
                    <w:jc w:val="center"/>
                    <w:rPr>
                      <w:sz w:val="20"/>
                      <w:szCs w:val="20"/>
                    </w:rPr>
                  </w:pPr>
                  <w:r w:rsidRPr="001E6749">
                    <w:rPr>
                      <w:sz w:val="20"/>
                      <w:szCs w:val="20"/>
                    </w:rPr>
                    <w:t>Основания отсутствуют</w:t>
                  </w:r>
                </w:p>
              </w:txbxContent>
            </v:textbox>
          </v:shape>
        </w:pict>
      </w:r>
      <w:r>
        <w:rPr>
          <w:b/>
          <w:noProof/>
          <w:sz w:val="26"/>
          <w:szCs w:val="26"/>
          <w:lang w:eastAsia="ru-RU"/>
        </w:rPr>
        <w:pict>
          <v:rect id="Прямоугольник 38" o:spid="_x0000_s1072" style="position:absolute;left:0;text-align:left;margin-left:250.65pt;margin-top:16.75pt;width:252.05pt;height:36.4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750926" w:rsidRPr="0005747B" w:rsidRDefault="00750926" w:rsidP="00750926">
                  <w:pPr>
                    <w:jc w:val="center"/>
                    <w:rPr>
                      <w:sz w:val="20"/>
                      <w:szCs w:val="20"/>
                    </w:rPr>
                  </w:pPr>
                  <w:r w:rsidRPr="0005747B">
                    <w:rPr>
                      <w:sz w:val="20"/>
                      <w:szCs w:val="20"/>
                    </w:rPr>
                    <w:t>Прием и регистрация заявления и комплекта документов</w:t>
                  </w:r>
                </w:p>
              </w:txbxContent>
            </v:textbox>
          </v:rect>
        </w:pict>
      </w:r>
      <w:r w:rsidRPr="00250377">
        <w:rPr>
          <w:b/>
          <w:sz w:val="26"/>
          <w:szCs w:val="26"/>
        </w:rPr>
        <w:t>Блок-схема2</w:t>
      </w:r>
    </w:p>
    <w:p w:rsidR="00750926" w:rsidRPr="00250377" w:rsidRDefault="00750926" w:rsidP="00750926">
      <w:pPr>
        <w:autoSpaceDE w:val="0"/>
        <w:autoSpaceDN w:val="0"/>
        <w:adjustRightInd w:val="0"/>
        <w:jc w:val="center"/>
        <w:rPr>
          <w:sz w:val="26"/>
          <w:szCs w:val="26"/>
        </w:rPr>
      </w:pPr>
      <w:r>
        <w:rPr>
          <w:noProof/>
          <w:sz w:val="26"/>
          <w:szCs w:val="26"/>
          <w:lang w:eastAsia="ru-RU"/>
        </w:rPr>
        <w:pict>
          <v:shape id="Прямая со стрелкой 35" o:spid="_x0000_s1103" type="#_x0000_t32" style="position:absolute;left:0;text-align:left;margin-left:543.3pt;margin-top:11.75pt;width:22.75pt;height:0;z-index: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noProof/>
          <w:sz w:val="26"/>
          <w:szCs w:val="26"/>
          <w:lang w:eastAsia="ru-RU"/>
        </w:rPr>
        <w:pict>
          <v:shape id="Прямая со стрелкой 36" o:spid="_x0000_s1087" type="#_x0000_t32" style="position:absolute;left:0;text-align:left;margin-left:543.3pt;margin-top:11.75pt;width:0;height:104.95pt;flip:y;z-index: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noProof/>
          <w:sz w:val="26"/>
          <w:szCs w:val="26"/>
          <w:lang w:eastAsia="ru-RU"/>
        </w:rPr>
        <w:pict>
          <v:shape id="Прямая со стрелкой 40" o:spid="_x0000_s1081" type="#_x0000_t32" style="position:absolute;left:0;text-align:left;margin-left:651.55pt;margin-top:22.9pt;width:0;height:11.25pt;z-index: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noProof/>
          <w:sz w:val="26"/>
          <w:szCs w:val="26"/>
          <w:lang w:eastAsia="ru-RU"/>
        </w:rPr>
        <w:pict>
          <v:shape id="Прямая со стрелкой 41" o:spid="_x0000_s1080" type="#_x0000_t32" style="position:absolute;left:0;text-align:left;margin-left:375pt;margin-top:26.65pt;width:.05pt;height:13.75pt;z-index: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750926" w:rsidRPr="00250377" w:rsidRDefault="00750926" w:rsidP="00750926">
      <w:pPr>
        <w:autoSpaceDE w:val="0"/>
        <w:autoSpaceDN w:val="0"/>
        <w:adjustRightInd w:val="0"/>
        <w:jc w:val="both"/>
        <w:rPr>
          <w:sz w:val="26"/>
          <w:szCs w:val="26"/>
        </w:rPr>
      </w:pPr>
      <w:r>
        <w:rPr>
          <w:noProof/>
          <w:sz w:val="26"/>
          <w:szCs w:val="26"/>
          <w:lang w:eastAsia="ru-RU"/>
        </w:rPr>
        <w:pict>
          <v:shape id="Поле 39" o:spid="_x0000_s1093" type="#_x0000_t202" style="position:absolute;left:0;text-align:left;margin-left:566.5pt;margin-top:7.2pt;width:200.05pt;height:73.35pt;z-index: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750926" w:rsidRPr="001E6749" w:rsidRDefault="00750926" w:rsidP="00750926">
                  <w:pPr>
                    <w:jc w:val="center"/>
                    <w:rPr>
                      <w:sz w:val="20"/>
                      <w:szCs w:val="20"/>
                    </w:rPr>
                  </w:pPr>
                  <w:r w:rsidRPr="001E6749">
                    <w:rPr>
                      <w:sz w:val="20"/>
                      <w:szCs w:val="20"/>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w:r>
      <w:r>
        <w:rPr>
          <w:noProof/>
          <w:sz w:val="26"/>
          <w:szCs w:val="26"/>
          <w:lang w:eastAsia="ru-RU"/>
        </w:rPr>
        <w:pict>
          <v:rect id="Прямоугольник 42" o:spid="_x0000_s1073" style="position:absolute;left:0;text-align:left;margin-left:250.6pt;margin-top:13.4pt;width:252.05pt;height:47.5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750926" w:rsidRPr="009573D8" w:rsidRDefault="00750926" w:rsidP="00750926">
                  <w:pPr>
                    <w:jc w:val="center"/>
                    <w:rPr>
                      <w:sz w:val="20"/>
                      <w:szCs w:val="20"/>
                    </w:rPr>
                  </w:pPr>
                  <w:r w:rsidRPr="0005747B">
                    <w:rPr>
                      <w:sz w:val="20"/>
                      <w:szCs w:val="20"/>
                    </w:rPr>
                    <w:t>Рассмотрение представленных заявления и документов на их  соответствие п.2.6.1</w:t>
                  </w:r>
                  <w:r w:rsidRPr="0057731A">
                    <w:t xml:space="preserve"> </w:t>
                  </w:r>
                  <w:r w:rsidRPr="0005747B">
                    <w:rPr>
                      <w:sz w:val="20"/>
                      <w:szCs w:val="20"/>
                    </w:rPr>
                    <w:t>настоящего</w:t>
                  </w:r>
                  <w:r w:rsidRPr="0057731A">
                    <w:t xml:space="preserve"> </w:t>
                  </w:r>
                  <w:r w:rsidRPr="009573D8">
                    <w:rPr>
                      <w:sz w:val="20"/>
                      <w:szCs w:val="20"/>
                    </w:rPr>
                    <w:t>Административного регламента</w:t>
                  </w:r>
                </w:p>
              </w:txbxContent>
            </v:textbox>
          </v:rect>
        </w:pict>
      </w:r>
    </w:p>
    <w:p w:rsidR="00750926" w:rsidRPr="00250377" w:rsidRDefault="00750926" w:rsidP="00750926">
      <w:pPr>
        <w:autoSpaceDE w:val="0"/>
        <w:autoSpaceDN w:val="0"/>
        <w:adjustRightInd w:val="0"/>
        <w:jc w:val="both"/>
        <w:rPr>
          <w:sz w:val="26"/>
          <w:szCs w:val="26"/>
        </w:rPr>
      </w:pP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43" o:spid="_x0000_s1104" type="#_x0000_t32" style="position:absolute;margin-left:669pt;margin-top:26.2pt;width:0;height:12pt;z-index: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noProof/>
          <w:sz w:val="26"/>
          <w:szCs w:val="26"/>
          <w:lang w:eastAsia="ru-RU"/>
        </w:rPr>
        <w:pict>
          <v:rect id="Прямоугольник 44" o:spid="_x0000_s1075" style="position:absolute;margin-left:251.65pt;margin-top:18.2pt;width:251.9pt;height:35.95pt;flip:y;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750926" w:rsidRPr="0005747B" w:rsidRDefault="00750926" w:rsidP="00750926">
                  <w:pPr>
                    <w:jc w:val="center"/>
                    <w:rPr>
                      <w:sz w:val="20"/>
                      <w:szCs w:val="20"/>
                    </w:rPr>
                  </w:pPr>
                  <w:r w:rsidRPr="0005747B">
                    <w:rPr>
                      <w:sz w:val="20"/>
                      <w:szCs w:val="20"/>
                    </w:rPr>
                    <w:t>Наличие оснований для возврата заявления заявителю</w:t>
                  </w:r>
                </w:p>
              </w:txbxContent>
            </v:textbox>
          </v:rect>
        </w:pict>
      </w:r>
      <w:r>
        <w:rPr>
          <w:noProof/>
          <w:sz w:val="26"/>
          <w:szCs w:val="26"/>
          <w:lang w:eastAsia="ru-RU"/>
        </w:rPr>
        <w:pict>
          <v:shape id="Прямая со стрелкой 45" o:spid="_x0000_s1091" type="#_x0000_t32" style="position:absolute;margin-left:374.4pt;margin-top:8.55pt;width:0;height:9.6pt;z-index: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750926" w:rsidRPr="00250377" w:rsidRDefault="00750926" w:rsidP="00750926">
      <w:pPr>
        <w:autoSpaceDE w:val="0"/>
        <w:autoSpaceDN w:val="0"/>
        <w:adjustRightInd w:val="0"/>
        <w:rPr>
          <w:sz w:val="26"/>
          <w:szCs w:val="26"/>
        </w:rPr>
      </w:pPr>
      <w:r>
        <w:rPr>
          <w:noProof/>
          <w:sz w:val="26"/>
          <w:szCs w:val="26"/>
          <w:lang w:eastAsia="ru-RU"/>
        </w:rPr>
        <w:pict>
          <v:shape id="Поле 46" o:spid="_x0000_s1095" type="#_x0000_t202" style="position:absolute;margin-left:549.55pt;margin-top:11pt;width:230.3pt;height:34.95pt;z-index: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750926" w:rsidRPr="00F67ED7" w:rsidRDefault="00750926" w:rsidP="00750926">
                  <w:pPr>
                    <w:jc w:val="center"/>
                    <w:rPr>
                      <w:sz w:val="18"/>
                      <w:szCs w:val="18"/>
                    </w:rPr>
                  </w:pPr>
                  <w:r w:rsidRPr="00F67ED7">
                    <w:rPr>
                      <w:sz w:val="18"/>
                      <w:szCs w:val="18"/>
                    </w:rPr>
                    <w:t>Наличие оснований для отказа в предварительном согласовании предоставления земельного участка</w:t>
                  </w:r>
                </w:p>
                <w:p w:rsidR="00750926" w:rsidRPr="00F67ED7" w:rsidRDefault="00750926" w:rsidP="00750926">
                  <w:pPr>
                    <w:jc w:val="center"/>
                    <w:rPr>
                      <w:sz w:val="20"/>
                      <w:szCs w:val="20"/>
                    </w:rPr>
                  </w:pPr>
                </w:p>
              </w:txbxContent>
            </v:textbox>
          </v:shape>
        </w:pict>
      </w:r>
      <w:r>
        <w:rPr>
          <w:noProof/>
          <w:sz w:val="26"/>
          <w:szCs w:val="26"/>
          <w:lang w:eastAsia="ru-RU"/>
        </w:rPr>
        <w:pict>
          <v:shape id="Прямая со стрелкой 47" o:spid="_x0000_s1079" type="#_x0000_t32" style="position:absolute;margin-left:504.65pt;margin-top:7.8pt;width:39.1pt;height:0;flip:x;z-index: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noProof/>
          <w:sz w:val="26"/>
          <w:szCs w:val="26"/>
          <w:lang w:eastAsia="ru-RU"/>
        </w:rPr>
        <w:pict>
          <v:shape id="Прямая со стрелкой 48" o:spid="_x0000_s1074" type="#_x0000_t32" style="position:absolute;margin-left:75.3pt;margin-top:7.85pt;width:0;height:17.7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noProof/>
          <w:sz w:val="26"/>
          <w:szCs w:val="26"/>
          <w:lang w:eastAsia="ru-RU"/>
        </w:rPr>
        <w:pict>
          <v:shape id="Прямая со стрелкой 49" o:spid="_x0000_s1085" type="#_x0000_t32" style="position:absolute;margin-left:75.15pt;margin-top:6pt;width:176.75pt;height:0;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50" o:spid="_x0000_s1101" type="#_x0000_t32" style="position:absolute;margin-left:661.15pt;margin-top:18.55pt;width:.55pt;height:10.55pt;z-index: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noProof/>
          <w:sz w:val="26"/>
          <w:szCs w:val="26"/>
          <w:lang w:eastAsia="ru-RU"/>
        </w:rPr>
        <w:pict>
          <v:shape id="Прямая со стрелкой 53" o:spid="_x0000_s1076" type="#_x0000_t32" style="position:absolute;margin-left:379.9pt;margin-top:26.4pt;width:0;height:11.6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noProof/>
          <w:sz w:val="26"/>
          <w:szCs w:val="26"/>
          <w:lang w:eastAsia="ru-RU"/>
        </w:rPr>
        <w:pict>
          <v:shape id="Прямая со стрелкой 54" o:spid="_x0000_s1082" type="#_x0000_t32" style="position:absolute;margin-left:379.95pt;margin-top:7.7pt;width:169pt;height:17.7pt;flip:x;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noProof/>
          <w:sz w:val="26"/>
          <w:szCs w:val="26"/>
          <w:lang w:eastAsia="ru-RU"/>
        </w:rPr>
        <w:pict>
          <v:shape id="Прямая со стрелкой 56" o:spid="_x0000_s1084" type="#_x0000_t32" style="position:absolute;margin-left:72.5pt;margin-top:25.8pt;width:0;height:17.3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noProof/>
          <w:sz w:val="26"/>
          <w:szCs w:val="26"/>
          <w:lang w:eastAsia="ru-RU"/>
        </w:rPr>
        <w:pict>
          <v:shape id="Поле 52" o:spid="_x0000_s1083" type="#_x0000_t202" style="position:absolute;margin-left:-9.65pt;margin-top:.1pt;width:200.05pt;height:23.75pt;z-index: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750926" w:rsidRPr="0005747B" w:rsidRDefault="00750926" w:rsidP="00750926">
                  <w:pPr>
                    <w:jc w:val="center"/>
                    <w:rPr>
                      <w:sz w:val="20"/>
                      <w:szCs w:val="20"/>
                    </w:rPr>
                  </w:pPr>
                  <w:r w:rsidRPr="0005747B">
                    <w:rPr>
                      <w:sz w:val="20"/>
                      <w:szCs w:val="20"/>
                    </w:rPr>
                    <w:t>Имеются основания</w:t>
                  </w:r>
                </w:p>
              </w:txbxContent>
            </v:textbox>
          </v:shape>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55" o:spid="_x0000_s1077" type="#_x0000_t32" style="position:absolute;margin-left:658.35pt;margin-top:23.7pt;width:0;height:13.5pt;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noProof/>
          <w:sz w:val="26"/>
          <w:szCs w:val="26"/>
          <w:lang w:eastAsia="ru-RU"/>
        </w:rPr>
        <w:pict>
          <v:shape id="Поле 51" o:spid="_x0000_s1086" type="#_x0000_t202" style="position:absolute;margin-left:566pt;margin-top:1.85pt;width:200.05pt;height:22.1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750926" w:rsidRPr="001E6749" w:rsidRDefault="00750926" w:rsidP="00750926">
                  <w:pPr>
                    <w:jc w:val="center"/>
                    <w:rPr>
                      <w:sz w:val="20"/>
                      <w:szCs w:val="20"/>
                    </w:rPr>
                  </w:pPr>
                  <w:r w:rsidRPr="001E6749">
                    <w:rPr>
                      <w:sz w:val="20"/>
                      <w:szCs w:val="20"/>
                    </w:rPr>
                    <w:t>Отсутствуют основания</w:t>
                  </w:r>
                </w:p>
              </w:txbxContent>
            </v:textbox>
          </v:shape>
        </w:pict>
      </w:r>
      <w:r>
        <w:rPr>
          <w:noProof/>
          <w:sz w:val="26"/>
          <w:szCs w:val="26"/>
          <w:lang w:eastAsia="ru-RU"/>
        </w:rPr>
        <w:pict>
          <v:shape id="Поле 57" o:spid="_x0000_s1094" type="#_x0000_t202" style="position:absolute;margin-left:286.3pt;margin-top:11.6pt;width:205.3pt;height:18.75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750926" w:rsidRPr="0005747B" w:rsidRDefault="00750926" w:rsidP="00750926">
                  <w:pPr>
                    <w:jc w:val="center"/>
                    <w:rPr>
                      <w:sz w:val="20"/>
                      <w:szCs w:val="20"/>
                    </w:rPr>
                  </w:pPr>
                  <w:r w:rsidRPr="0005747B">
                    <w:rPr>
                      <w:sz w:val="20"/>
                      <w:szCs w:val="20"/>
                    </w:rPr>
                    <w:t>Имеются основания</w:t>
                  </w:r>
                </w:p>
              </w:txbxContent>
            </v:textbox>
          </v:shape>
        </w:pict>
      </w:r>
      <w:r>
        <w:rPr>
          <w:noProof/>
          <w:sz w:val="26"/>
          <w:szCs w:val="26"/>
          <w:lang w:eastAsia="ru-RU"/>
        </w:rPr>
        <w:pict>
          <v:shape id="Поле 59" o:spid="_x0000_s1089" type="#_x0000_t202" style="position:absolute;margin-left:-13.8pt;margin-top:19.2pt;width:200.05pt;height:50.2pt;z-index: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750926" w:rsidRPr="0005747B" w:rsidRDefault="00750926" w:rsidP="00750926">
                  <w:pPr>
                    <w:jc w:val="center"/>
                    <w:rPr>
                      <w:sz w:val="20"/>
                      <w:szCs w:val="20"/>
                    </w:rPr>
                  </w:pPr>
                  <w:r w:rsidRPr="0005747B">
                    <w:rPr>
                      <w:sz w:val="20"/>
                      <w:szCs w:val="20"/>
                    </w:rPr>
                    <w:t>Подготовка проекта уведомления о возврате заявления с указанием причин  возврата</w:t>
                  </w:r>
                </w:p>
              </w:txbxContent>
            </v:textbox>
          </v:shape>
        </w:pict>
      </w:r>
    </w:p>
    <w:p w:rsidR="00750926" w:rsidRPr="00250377" w:rsidRDefault="00750926" w:rsidP="00750926">
      <w:pPr>
        <w:autoSpaceDE w:val="0"/>
        <w:autoSpaceDN w:val="0"/>
        <w:adjustRightInd w:val="0"/>
        <w:rPr>
          <w:sz w:val="26"/>
          <w:szCs w:val="26"/>
        </w:rPr>
      </w:pPr>
      <w:r>
        <w:rPr>
          <w:noProof/>
          <w:sz w:val="26"/>
          <w:szCs w:val="26"/>
          <w:lang w:eastAsia="ru-RU"/>
        </w:rPr>
        <w:pict>
          <v:shape id="Поле 58" o:spid="_x0000_s1100" type="#_x0000_t202" style="position:absolute;margin-left:562.1pt;margin-top:10.25pt;width:218.3pt;height:81.3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750926" w:rsidRPr="00C23BFB" w:rsidRDefault="00750926" w:rsidP="00750926">
                  <w:pPr>
                    <w:contextualSpacing/>
                    <w:jc w:val="center"/>
                    <w:rPr>
                      <w:sz w:val="18"/>
                      <w:szCs w:val="18"/>
                    </w:rPr>
                  </w:pPr>
                  <w:r w:rsidRPr="00C23BFB">
                    <w:rPr>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750926">
                    <w:rPr>
                      <w:sz w:val="18"/>
                      <w:szCs w:val="18"/>
                      <w:shd w:val="clear" w:color="auto" w:fill="FFFFFF"/>
                    </w:rPr>
                    <w:t>для осуществления крестьянским (фермерским) хозяйством его деятельности</w:t>
                  </w:r>
                </w:p>
              </w:txbxContent>
            </v:textbox>
          </v:shape>
        </w:pict>
      </w:r>
      <w:r>
        <w:rPr>
          <w:noProof/>
          <w:sz w:val="26"/>
          <w:szCs w:val="26"/>
          <w:lang w:eastAsia="ru-RU"/>
        </w:rPr>
        <w:pict>
          <v:shape id="Прямая со стрелкой 62" o:spid="_x0000_s1098" type="#_x0000_t32" style="position:absolute;margin-left:378.95pt;margin-top:6.6pt;width:0;height:9.9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noProof/>
          <w:sz w:val="26"/>
          <w:szCs w:val="26"/>
          <w:lang w:eastAsia="ru-RU"/>
        </w:rPr>
        <w:pict>
          <v:shape id="Поле 61" o:spid="_x0000_s1096" type="#_x0000_t202" style="position:absolute;margin-left:247.75pt;margin-top:17.3pt;width:290.05pt;height:57.75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750926" w:rsidRPr="0005747B" w:rsidRDefault="00750926" w:rsidP="00750926">
                  <w:pPr>
                    <w:jc w:val="center"/>
                    <w:rPr>
                      <w:sz w:val="20"/>
                      <w:szCs w:val="20"/>
                    </w:rPr>
                  </w:pPr>
                  <w:r w:rsidRPr="0005747B">
                    <w:rPr>
                      <w:sz w:val="20"/>
                      <w:szCs w:val="20"/>
                    </w:rPr>
                    <w:t xml:space="preserve">Подготовка проекта постановления об отказе в </w:t>
                  </w:r>
                  <w:r>
                    <w:rPr>
                      <w:sz w:val="20"/>
                      <w:szCs w:val="20"/>
                    </w:rPr>
                    <w:t xml:space="preserve">предварительном согласовании </w:t>
                  </w:r>
                  <w:r w:rsidRPr="0005747B">
                    <w:rPr>
                      <w:sz w:val="20"/>
                      <w:szCs w:val="20"/>
                    </w:rPr>
                    <w:t>предоставлени</w:t>
                  </w:r>
                  <w:r>
                    <w:rPr>
                      <w:sz w:val="20"/>
                      <w:szCs w:val="20"/>
                    </w:rPr>
                    <w:t>я</w:t>
                  </w:r>
                  <w:r w:rsidRPr="0005747B">
                    <w:rPr>
                      <w:sz w:val="20"/>
                      <w:szCs w:val="20"/>
                    </w:rPr>
                    <w:t xml:space="preserve"> земельного участка и уведомления об отказе в предоставлении  муниципальной услуги</w:t>
                  </w:r>
                </w:p>
              </w:txbxContent>
            </v:textbox>
          </v:shape>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63" o:spid="_x0000_s1078" type="#_x0000_t32" style="position:absolute;margin-left:71.65pt;margin-top:14.95pt;width:0;height:15.65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noProof/>
          <w:sz w:val="26"/>
          <w:szCs w:val="26"/>
          <w:lang w:eastAsia="ru-RU"/>
        </w:rPr>
        <w:pict>
          <v:shape id="Прямая со стрелкой 60" o:spid="_x0000_s1088" type="#_x0000_t32" style="position:absolute;margin-left:73.95pt;margin-top:.75pt;width:0;height:.05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66" o:spid="_x0000_s1099" type="#_x0000_t32" style="position:absolute;margin-left:385.65pt;margin-top:20.65pt;width:0;height:12pt;flip:x;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noProof/>
          <w:sz w:val="26"/>
          <w:szCs w:val="26"/>
          <w:lang w:eastAsia="ru-RU"/>
        </w:rPr>
        <w:pict>
          <v:shape id="Поле 64" o:spid="_x0000_s1090" type="#_x0000_t202" style="position:absolute;margin-left:-13.9pt;margin-top:3.7pt;width:200.05pt;height:33.35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750926" w:rsidRPr="0005747B" w:rsidRDefault="00750926" w:rsidP="00750926">
                  <w:pPr>
                    <w:jc w:val="center"/>
                    <w:rPr>
                      <w:sz w:val="20"/>
                      <w:szCs w:val="20"/>
                    </w:rPr>
                  </w:pPr>
                  <w:r w:rsidRPr="0005747B">
                    <w:rPr>
                      <w:sz w:val="20"/>
                      <w:szCs w:val="20"/>
                    </w:rPr>
                    <w:t>Направление (выдача) заявителю уведомления о возврате заявления</w:t>
                  </w:r>
                </w:p>
              </w:txbxContent>
            </v:textbox>
          </v:shape>
        </w:pict>
      </w:r>
    </w:p>
    <w:p w:rsidR="00750926" w:rsidRPr="00250377" w:rsidRDefault="00750926" w:rsidP="00750926">
      <w:pPr>
        <w:tabs>
          <w:tab w:val="center" w:pos="5173"/>
          <w:tab w:val="left" w:pos="9579"/>
        </w:tabs>
        <w:autoSpaceDE w:val="0"/>
        <w:autoSpaceDN w:val="0"/>
        <w:adjustRightInd w:val="0"/>
        <w:rPr>
          <w:sz w:val="26"/>
          <w:szCs w:val="26"/>
        </w:rPr>
      </w:pPr>
      <w:r>
        <w:rPr>
          <w:noProof/>
          <w:sz w:val="26"/>
          <w:szCs w:val="26"/>
          <w:lang w:eastAsia="ru-RU"/>
        </w:rPr>
        <w:pict>
          <v:shape id="Поле 81" o:spid="_x0000_s1117" type="#_x0000_t202" style="position:absolute;margin-left:569.65pt;margin-top:25pt;width:200.05pt;height:20.85pt;z-index: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750926" w:rsidRPr="003102D6" w:rsidRDefault="00750926" w:rsidP="00750926">
                  <w:pPr>
                    <w:widowControl w:val="0"/>
                    <w:autoSpaceDE w:val="0"/>
                    <w:autoSpaceDN w:val="0"/>
                    <w:adjustRightInd w:val="0"/>
                    <w:jc w:val="center"/>
                    <w:outlineLvl w:val="1"/>
                    <w:rPr>
                      <w:sz w:val="18"/>
                      <w:szCs w:val="18"/>
                    </w:rPr>
                  </w:pPr>
                  <w:r w:rsidRPr="003102D6">
                    <w:rPr>
                      <w:sz w:val="18"/>
                      <w:szCs w:val="18"/>
                    </w:rPr>
                    <w:t>Поступление заявления иных граждан о намерении участвовать в аукционе</w:t>
                  </w:r>
                </w:p>
                <w:p w:rsidR="00750926" w:rsidRPr="0005747B" w:rsidRDefault="00750926" w:rsidP="00750926">
                  <w:pPr>
                    <w:jc w:val="center"/>
                    <w:rPr>
                      <w:sz w:val="20"/>
                      <w:szCs w:val="20"/>
                    </w:rPr>
                  </w:pPr>
                </w:p>
              </w:txbxContent>
            </v:textbox>
          </v:shape>
        </w:pict>
      </w:r>
      <w:r>
        <w:rPr>
          <w:noProof/>
          <w:sz w:val="26"/>
          <w:szCs w:val="26"/>
          <w:lang w:eastAsia="ru-RU"/>
        </w:rPr>
        <w:pict>
          <v:shape id="Прямая со стрелкой 68" o:spid="_x0000_s1102" type="#_x0000_t32" style="position:absolute;margin-left:661.1pt;margin-top:12.45pt;width:.05pt;height:12.75pt;z-index: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noProof/>
          <w:sz w:val="26"/>
          <w:szCs w:val="26"/>
          <w:lang w:eastAsia="ru-RU"/>
        </w:rPr>
        <w:pict>
          <v:shape id="Поле 65" o:spid="_x0000_s1097" type="#_x0000_t202" style="position:absolute;margin-left:246.45pt;margin-top:4.9pt;width:291.8pt;height:45.35pt;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750926" w:rsidRPr="0005747B" w:rsidRDefault="00750926" w:rsidP="00750926">
                  <w:pPr>
                    <w:jc w:val="center"/>
                    <w:rPr>
                      <w:sz w:val="20"/>
                      <w:szCs w:val="20"/>
                    </w:rPr>
                  </w:pPr>
                  <w:r w:rsidRPr="0005747B">
                    <w:rPr>
                      <w:sz w:val="20"/>
                      <w:szCs w:val="20"/>
                    </w:rPr>
                    <w:t xml:space="preserve">Направление (выдача) заявителю постановления об отказе в </w:t>
                  </w:r>
                  <w:r>
                    <w:rPr>
                      <w:sz w:val="20"/>
                      <w:szCs w:val="20"/>
                    </w:rPr>
                    <w:t>предварительном согласовании предоставления земельного участка</w:t>
                  </w:r>
                </w:p>
              </w:txbxContent>
            </v:textbox>
          </v:shape>
        </w:pict>
      </w:r>
    </w:p>
    <w:p w:rsidR="00750926" w:rsidRPr="00250377" w:rsidRDefault="00750926" w:rsidP="00750926">
      <w:pPr>
        <w:autoSpaceDE w:val="0"/>
        <w:autoSpaceDN w:val="0"/>
        <w:adjustRightInd w:val="0"/>
        <w:rPr>
          <w:sz w:val="26"/>
          <w:szCs w:val="26"/>
        </w:rPr>
      </w:pPr>
      <w:r>
        <w:rPr>
          <w:noProof/>
          <w:sz w:val="26"/>
          <w:szCs w:val="26"/>
          <w:lang w:eastAsia="ru-RU"/>
        </w:rPr>
        <w:pict>
          <v:shape id="Прямая со стрелкой 83" o:spid="_x0000_s1119" type="#_x0000_t32" style="position:absolute;margin-left:657.65pt;margin-top:21.4pt;width:.05pt;height:12.75pt;z-index: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20" type="#_x0000_t34" style="position:absolute;margin-left:385.75pt;margin-top:8.5pt;width:184.2pt;height:36.5pt;rotation:180;flip:y;z-index:8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w:pict>
      </w:r>
    </w:p>
    <w:p w:rsidR="00750926" w:rsidRPr="00250377" w:rsidRDefault="00750926" w:rsidP="00750926">
      <w:pPr>
        <w:autoSpaceDE w:val="0"/>
        <w:autoSpaceDN w:val="0"/>
        <w:adjustRightInd w:val="0"/>
        <w:rPr>
          <w:sz w:val="26"/>
          <w:szCs w:val="26"/>
        </w:rPr>
      </w:pPr>
      <w:r>
        <w:rPr>
          <w:noProof/>
          <w:sz w:val="26"/>
          <w:szCs w:val="26"/>
          <w:lang w:eastAsia="ru-RU"/>
        </w:rPr>
        <w:pict>
          <v:shape id="Поле 71" o:spid="_x0000_s1110" type="#_x0000_t202" style="position:absolute;margin-left:569.9pt;margin-top:7.9pt;width:182.1pt;height:20.85pt;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750926" w:rsidRPr="00DD56A6" w:rsidRDefault="00750926" w:rsidP="00750926">
                  <w:pPr>
                    <w:jc w:val="center"/>
                    <w:rPr>
                      <w:sz w:val="20"/>
                      <w:szCs w:val="20"/>
                    </w:rPr>
                  </w:pPr>
                  <w:r w:rsidRPr="00DD56A6">
                    <w:rPr>
                      <w:sz w:val="20"/>
                      <w:szCs w:val="20"/>
                    </w:rPr>
                    <w:t>Не поступили заявления</w:t>
                  </w:r>
                </w:p>
              </w:txbxContent>
            </v:textbox>
          </v:shape>
        </w:pict>
      </w:r>
      <w:r w:rsidRPr="00A5107A">
        <w:rPr>
          <w:b/>
          <w:noProof/>
          <w:sz w:val="26"/>
          <w:szCs w:val="26"/>
          <w:lang w:eastAsia="ru-RU"/>
        </w:rPr>
        <w:pict>
          <v:shape id="Прямая со стрелкой 94" o:spid="_x0000_s1105" type="#_x0000_t32" style="position:absolute;margin-left:385.15pt;margin-top:17.8pt;width:0;height:10.55pt;z-index: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v:stroke endarrow="block"/>
          </v:shape>
        </w:pict>
      </w:r>
    </w:p>
    <w:p w:rsidR="00750926" w:rsidRPr="00250377" w:rsidRDefault="00750926" w:rsidP="00750926">
      <w:pPr>
        <w:autoSpaceDE w:val="0"/>
        <w:autoSpaceDN w:val="0"/>
        <w:adjustRightInd w:val="0"/>
        <w:rPr>
          <w:sz w:val="26"/>
          <w:szCs w:val="26"/>
        </w:rPr>
      </w:pPr>
      <w:r>
        <w:rPr>
          <w:noProof/>
          <w:sz w:val="26"/>
          <w:szCs w:val="26"/>
          <w:lang w:eastAsia="ru-RU"/>
        </w:rPr>
        <w:pict>
          <v:shape id="Поле 73" o:spid="_x0000_s1111" type="#_x0000_t202" style="position:absolute;margin-left:562.05pt;margin-top:16.1pt;width:200.05pt;height:48.5pt;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750926" w:rsidRPr="0005747B" w:rsidRDefault="00750926" w:rsidP="00750926">
                  <w:pPr>
                    <w:jc w:val="center"/>
                    <w:rPr>
                      <w:sz w:val="20"/>
                      <w:szCs w:val="20"/>
                    </w:rPr>
                  </w:pPr>
                  <w:r>
                    <w:rPr>
                      <w:sz w:val="18"/>
                      <w:szCs w:val="18"/>
                    </w:rPr>
                    <w:t>П</w:t>
                  </w:r>
                  <w:r w:rsidRPr="0083578B">
                    <w:rPr>
                      <w:sz w:val="18"/>
                      <w:szCs w:val="18"/>
                    </w:rPr>
                    <w:t xml:space="preserve">ринятие  решения </w:t>
                  </w:r>
                  <w:r>
                    <w:rPr>
                      <w:sz w:val="18"/>
                      <w:szCs w:val="18"/>
                    </w:rPr>
                    <w:t>и п</w:t>
                  </w:r>
                  <w:r w:rsidRPr="0083578B">
                    <w:rPr>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noProof/>
          <w:sz w:val="26"/>
          <w:szCs w:val="26"/>
          <w:lang w:eastAsia="ru-RU"/>
        </w:rPr>
        <w:pict>
          <v:shape id="Прямая со стрелкой 80" o:spid="_x0000_s1116" type="#_x0000_t32" style="position:absolute;margin-left:659.8pt;margin-top:4.7pt;width:0;height:11.45pt;z-index:7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v:stroke endarrow="block"/>
          </v:shape>
        </w:pict>
      </w:r>
      <w:r>
        <w:rPr>
          <w:noProof/>
          <w:sz w:val="26"/>
          <w:szCs w:val="26"/>
          <w:lang w:eastAsia="ru-RU"/>
        </w:rPr>
        <w:pict>
          <v:shape id="Прямая со стрелкой 291" o:spid="_x0000_s1106" type="#_x0000_t32" style="position:absolute;margin-left:379.65pt;margin-top:25.7pt;width:0;height:12pt;z-index:6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v:stroke endarrow="block"/>
          </v:shape>
        </w:pict>
      </w:r>
      <w:r>
        <w:rPr>
          <w:noProof/>
          <w:sz w:val="26"/>
          <w:szCs w:val="26"/>
          <w:lang w:eastAsia="ru-RU"/>
        </w:rPr>
        <w:pict>
          <v:shape id="Поле 82" o:spid="_x0000_s1118" type="#_x0000_t202" style="position:absolute;margin-left:279.55pt;margin-top:4.6pt;width:200.05pt;height:20.85pt;z-index: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750926" w:rsidRPr="00DD56A6" w:rsidRDefault="00750926" w:rsidP="00750926">
                  <w:pPr>
                    <w:jc w:val="center"/>
                    <w:rPr>
                      <w:sz w:val="20"/>
                      <w:szCs w:val="20"/>
                    </w:rPr>
                  </w:pPr>
                  <w:r w:rsidRPr="00DD56A6">
                    <w:rPr>
                      <w:sz w:val="20"/>
                      <w:szCs w:val="20"/>
                    </w:rPr>
                    <w:t>Поступили заявления</w:t>
                  </w:r>
                </w:p>
              </w:txbxContent>
            </v:textbox>
          </v:shape>
        </w:pict>
      </w:r>
    </w:p>
    <w:p w:rsidR="00750926" w:rsidRPr="00250377" w:rsidRDefault="00750926" w:rsidP="00750926">
      <w:pPr>
        <w:widowControl w:val="0"/>
        <w:autoSpaceDE w:val="0"/>
        <w:autoSpaceDN w:val="0"/>
        <w:adjustRightInd w:val="0"/>
        <w:jc w:val="right"/>
        <w:outlineLvl w:val="1"/>
        <w:rPr>
          <w:b/>
          <w:sz w:val="26"/>
          <w:szCs w:val="26"/>
        </w:rPr>
      </w:pPr>
      <w:r w:rsidRPr="00A5107A">
        <w:rPr>
          <w:noProof/>
          <w:sz w:val="26"/>
          <w:szCs w:val="26"/>
          <w:lang w:eastAsia="ru-RU"/>
        </w:rPr>
        <w:pict>
          <v:shape id="Поле 69" o:spid="_x0000_s1109" type="#_x0000_t202" style="position:absolute;left:0;text-align:left;margin-left:222.4pt;margin-top:6.8pt;width:305.7pt;height:45.35pt;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750926" w:rsidRPr="00072576" w:rsidRDefault="00750926" w:rsidP="00750926">
                  <w:pPr>
                    <w:jc w:val="center"/>
                    <w:rPr>
                      <w:sz w:val="18"/>
                      <w:szCs w:val="18"/>
                    </w:rPr>
                  </w:pPr>
                  <w:r w:rsidRPr="00072576">
                    <w:rPr>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750926" w:rsidRPr="00250377" w:rsidRDefault="00750926" w:rsidP="00750926">
      <w:pPr>
        <w:widowControl w:val="0"/>
        <w:autoSpaceDE w:val="0"/>
        <w:autoSpaceDN w:val="0"/>
        <w:adjustRightInd w:val="0"/>
        <w:jc w:val="right"/>
        <w:outlineLvl w:val="1"/>
        <w:rPr>
          <w:b/>
          <w:sz w:val="26"/>
          <w:szCs w:val="26"/>
        </w:rPr>
      </w:pPr>
    </w:p>
    <w:p w:rsidR="00750926" w:rsidRPr="00250377" w:rsidRDefault="00750926" w:rsidP="00750926">
      <w:pPr>
        <w:widowControl w:val="0"/>
        <w:autoSpaceDE w:val="0"/>
        <w:autoSpaceDN w:val="0"/>
        <w:adjustRightInd w:val="0"/>
        <w:outlineLvl w:val="1"/>
        <w:rPr>
          <w:b/>
          <w:sz w:val="26"/>
          <w:szCs w:val="26"/>
        </w:rPr>
      </w:pPr>
      <w:r w:rsidRPr="00A5107A">
        <w:rPr>
          <w:noProof/>
          <w:sz w:val="26"/>
          <w:szCs w:val="26"/>
          <w:lang w:eastAsia="ru-RU"/>
        </w:rPr>
        <w:pict>
          <v:shape id="Прямая со стрелкой 297" o:spid="_x0000_s1107" type="#_x0000_t32" style="position:absolute;margin-left:658.55pt;margin-top:4.55pt;width:.5pt;height:13.2pt;z-index:7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v:stroke endarrow="block"/>
          </v:shape>
        </w:pict>
      </w:r>
    </w:p>
    <w:p w:rsidR="00750926" w:rsidRPr="00250377" w:rsidRDefault="00750926" w:rsidP="00750926">
      <w:pPr>
        <w:widowControl w:val="0"/>
        <w:autoSpaceDE w:val="0"/>
        <w:autoSpaceDN w:val="0"/>
        <w:adjustRightInd w:val="0"/>
        <w:jc w:val="right"/>
        <w:outlineLvl w:val="1"/>
        <w:rPr>
          <w:b/>
          <w:sz w:val="26"/>
          <w:szCs w:val="26"/>
        </w:rPr>
      </w:pPr>
      <w:r w:rsidRPr="00A5107A">
        <w:rPr>
          <w:noProof/>
          <w:sz w:val="26"/>
          <w:szCs w:val="26"/>
          <w:lang w:eastAsia="ru-RU"/>
        </w:rPr>
        <w:pict>
          <v:shape id="Поле 74" o:spid="_x0000_s1112" type="#_x0000_t202" style="position:absolute;left:0;text-align:left;margin-left:562.1pt;margin-top:2.75pt;width:200.05pt;height:56.85pt;z-index: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750926" w:rsidRPr="005D2E8E" w:rsidRDefault="00750926" w:rsidP="00750926">
                  <w:pPr>
                    <w:jc w:val="center"/>
                    <w:rPr>
                      <w:sz w:val="18"/>
                      <w:szCs w:val="18"/>
                    </w:rPr>
                  </w:pPr>
                  <w:r w:rsidRPr="005D2E8E">
                    <w:rPr>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A5107A">
        <w:rPr>
          <w:noProof/>
          <w:sz w:val="26"/>
          <w:szCs w:val="26"/>
          <w:lang w:eastAsia="ru-RU"/>
        </w:rPr>
        <w:pict>
          <v:shape id="Прямая со стрелкой 78" o:spid="_x0000_s1115" type="#_x0000_t32" style="position:absolute;left:0;text-align:left;margin-left:375.15pt;margin-top:7.5pt;width:0;height:12pt;z-index:7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v:stroke endarrow="block"/>
          </v:shape>
        </w:pict>
      </w:r>
      <w:r w:rsidRPr="00A5107A">
        <w:rPr>
          <w:noProof/>
          <w:sz w:val="26"/>
          <w:szCs w:val="26"/>
          <w:lang w:eastAsia="ru-RU"/>
        </w:rPr>
        <w:pict>
          <v:shape id="Прямая со стрелкой 75" o:spid="_x0000_s1113" type="#_x0000_t32" style="position:absolute;left:0;text-align:left;margin-left:663.3pt;margin-top:12.55pt;width:0;height:0;z-index: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v:stroke endarrow="block"/>
          </v:shape>
        </w:pict>
      </w:r>
      <w:r w:rsidRPr="00A5107A">
        <w:rPr>
          <w:noProof/>
          <w:sz w:val="26"/>
          <w:szCs w:val="26"/>
          <w:lang w:eastAsia="ru-RU"/>
        </w:rPr>
        <w:pict>
          <v:shape id="Прямая со стрелкой 70" o:spid="_x0000_s1108" type="#_x0000_t32" style="position:absolute;left:0;text-align:left;margin-left:674.15pt;margin-top:2.9pt;width:0;height:0;z-index: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v:stroke endarrow="open"/>
          </v:shape>
        </w:pict>
      </w:r>
    </w:p>
    <w:p w:rsidR="00750926" w:rsidRPr="00250377" w:rsidRDefault="00750926" w:rsidP="00750926">
      <w:pPr>
        <w:widowControl w:val="0"/>
        <w:autoSpaceDE w:val="0"/>
        <w:autoSpaceDN w:val="0"/>
        <w:adjustRightInd w:val="0"/>
        <w:jc w:val="right"/>
        <w:outlineLvl w:val="1"/>
        <w:rPr>
          <w:b/>
          <w:sz w:val="26"/>
          <w:szCs w:val="26"/>
        </w:rPr>
      </w:pPr>
      <w:r w:rsidRPr="00A5107A">
        <w:rPr>
          <w:noProof/>
          <w:sz w:val="26"/>
          <w:szCs w:val="26"/>
          <w:lang w:eastAsia="ru-RU"/>
        </w:rPr>
        <w:pict>
          <v:shape id="Поле 77" o:spid="_x0000_s1114" type="#_x0000_t202" style="position:absolute;left:0;text-align:left;margin-left:265.45pt;margin-top:7.2pt;width:201.05pt;height:52.15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750926" w:rsidRPr="0005747B" w:rsidRDefault="00750926" w:rsidP="00750926">
                  <w:pPr>
                    <w:jc w:val="center"/>
                    <w:rPr>
                      <w:sz w:val="20"/>
                      <w:szCs w:val="20"/>
                    </w:rPr>
                  </w:pPr>
                  <w:r w:rsidRPr="005D2E8E">
                    <w:rPr>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750926" w:rsidRPr="00250377" w:rsidRDefault="00750926" w:rsidP="00750926">
      <w:pPr>
        <w:widowControl w:val="0"/>
        <w:autoSpaceDE w:val="0"/>
        <w:autoSpaceDN w:val="0"/>
        <w:adjustRightInd w:val="0"/>
        <w:outlineLvl w:val="1"/>
        <w:rPr>
          <w:b/>
          <w:sz w:val="26"/>
          <w:szCs w:val="26"/>
        </w:rPr>
      </w:pPr>
    </w:p>
    <w:p w:rsidR="00750926" w:rsidRPr="00250377" w:rsidRDefault="00750926" w:rsidP="00750926">
      <w:pPr>
        <w:widowControl w:val="0"/>
        <w:autoSpaceDE w:val="0"/>
        <w:autoSpaceDN w:val="0"/>
        <w:adjustRightInd w:val="0"/>
        <w:jc w:val="center"/>
        <w:outlineLvl w:val="1"/>
        <w:rPr>
          <w:b/>
          <w:sz w:val="26"/>
          <w:szCs w:val="26"/>
        </w:rPr>
      </w:pPr>
    </w:p>
    <w:p w:rsidR="00750926" w:rsidRPr="00250377" w:rsidRDefault="00750926" w:rsidP="00750926">
      <w:pPr>
        <w:widowControl w:val="0"/>
        <w:autoSpaceDE w:val="0"/>
        <w:autoSpaceDN w:val="0"/>
        <w:adjustRightInd w:val="0"/>
        <w:ind w:left="10915"/>
        <w:jc w:val="right"/>
        <w:outlineLvl w:val="1"/>
        <w:rPr>
          <w:b/>
          <w:sz w:val="26"/>
          <w:szCs w:val="26"/>
        </w:rPr>
      </w:pPr>
    </w:p>
    <w:p w:rsidR="00750926" w:rsidRPr="00250377" w:rsidRDefault="00750926" w:rsidP="00750926">
      <w:pPr>
        <w:widowControl w:val="0"/>
        <w:autoSpaceDE w:val="0"/>
        <w:autoSpaceDN w:val="0"/>
        <w:adjustRightInd w:val="0"/>
        <w:jc w:val="right"/>
        <w:outlineLvl w:val="1"/>
        <w:rPr>
          <w:b/>
          <w:sz w:val="26"/>
          <w:szCs w:val="26"/>
        </w:rPr>
      </w:pPr>
    </w:p>
    <w:p w:rsidR="00750926" w:rsidRPr="00250377" w:rsidRDefault="00750926" w:rsidP="00750926">
      <w:pPr>
        <w:widowControl w:val="0"/>
        <w:autoSpaceDE w:val="0"/>
        <w:autoSpaceDN w:val="0"/>
        <w:adjustRightInd w:val="0"/>
        <w:jc w:val="right"/>
        <w:outlineLvl w:val="1"/>
        <w:rPr>
          <w:b/>
          <w:sz w:val="26"/>
          <w:szCs w:val="26"/>
        </w:rPr>
        <w:sectPr w:rsidR="00750926" w:rsidRPr="00250377" w:rsidSect="00750926">
          <w:pgSz w:w="16838" w:h="11906" w:orient="landscape"/>
          <w:pgMar w:top="567" w:right="1134" w:bottom="284" w:left="1134" w:header="708" w:footer="708" w:gutter="0"/>
          <w:cols w:space="708"/>
          <w:docGrid w:linePitch="360"/>
        </w:sectPr>
      </w:pPr>
    </w:p>
    <w:p w:rsidR="00750926" w:rsidRPr="00250377" w:rsidRDefault="00750926" w:rsidP="00750926">
      <w:pPr>
        <w:widowControl w:val="0"/>
        <w:autoSpaceDE w:val="0"/>
        <w:autoSpaceDN w:val="0"/>
        <w:adjustRightInd w:val="0"/>
        <w:jc w:val="right"/>
        <w:outlineLvl w:val="1"/>
        <w:rPr>
          <w:b/>
          <w:sz w:val="26"/>
          <w:szCs w:val="26"/>
        </w:rPr>
      </w:pPr>
      <w:r w:rsidRPr="00250377">
        <w:rPr>
          <w:b/>
          <w:sz w:val="26"/>
          <w:szCs w:val="26"/>
        </w:rPr>
        <w:lastRenderedPageBreak/>
        <w:t>Приложение N 4</w:t>
      </w:r>
    </w:p>
    <w:p w:rsidR="00750926" w:rsidRPr="00250377" w:rsidRDefault="00750926" w:rsidP="00750926">
      <w:pPr>
        <w:widowControl w:val="0"/>
        <w:autoSpaceDE w:val="0"/>
        <w:autoSpaceDN w:val="0"/>
        <w:adjustRightInd w:val="0"/>
        <w:jc w:val="right"/>
        <w:rPr>
          <w:b/>
          <w:sz w:val="26"/>
          <w:szCs w:val="26"/>
        </w:rPr>
      </w:pPr>
      <w:r w:rsidRPr="00250377">
        <w:rPr>
          <w:b/>
          <w:sz w:val="26"/>
          <w:szCs w:val="26"/>
        </w:rPr>
        <w:t>к Административному регламенту</w:t>
      </w:r>
    </w:p>
    <w:p w:rsidR="00750926" w:rsidRPr="00250377" w:rsidRDefault="00750926" w:rsidP="00750926">
      <w:pPr>
        <w:widowControl w:val="0"/>
        <w:autoSpaceDE w:val="0"/>
        <w:autoSpaceDN w:val="0"/>
        <w:adjustRightInd w:val="0"/>
        <w:jc w:val="center"/>
        <w:rPr>
          <w:sz w:val="26"/>
          <w:szCs w:val="26"/>
        </w:rPr>
      </w:pPr>
    </w:p>
    <w:p w:rsidR="00750926" w:rsidRPr="00250377" w:rsidRDefault="00750926" w:rsidP="00750926">
      <w:pPr>
        <w:widowControl w:val="0"/>
        <w:autoSpaceDE w:val="0"/>
        <w:autoSpaceDN w:val="0"/>
        <w:adjustRightInd w:val="0"/>
        <w:jc w:val="both"/>
        <w:rPr>
          <w:sz w:val="26"/>
          <w:szCs w:val="26"/>
        </w:rPr>
      </w:pPr>
    </w:p>
    <w:p w:rsidR="00750926" w:rsidRPr="00250377" w:rsidRDefault="00750926" w:rsidP="00750926">
      <w:pPr>
        <w:widowControl w:val="0"/>
        <w:autoSpaceDE w:val="0"/>
        <w:autoSpaceDN w:val="0"/>
        <w:adjustRightInd w:val="0"/>
        <w:jc w:val="center"/>
        <w:rPr>
          <w:sz w:val="26"/>
          <w:szCs w:val="26"/>
        </w:rPr>
      </w:pPr>
      <w:bookmarkStart w:id="8" w:name="Par628"/>
      <w:bookmarkEnd w:id="8"/>
      <w:r w:rsidRPr="00250377">
        <w:rPr>
          <w:sz w:val="26"/>
          <w:szCs w:val="26"/>
        </w:rPr>
        <w:t>РАСПИСКА</w:t>
      </w:r>
    </w:p>
    <w:p w:rsidR="00750926" w:rsidRPr="00250377" w:rsidRDefault="00750926" w:rsidP="00750926">
      <w:pPr>
        <w:widowControl w:val="0"/>
        <w:autoSpaceDE w:val="0"/>
        <w:autoSpaceDN w:val="0"/>
        <w:adjustRightInd w:val="0"/>
        <w:jc w:val="center"/>
        <w:rPr>
          <w:sz w:val="26"/>
          <w:szCs w:val="26"/>
        </w:rPr>
      </w:pPr>
      <w:r w:rsidRPr="00250377">
        <w:rPr>
          <w:sz w:val="26"/>
          <w:szCs w:val="26"/>
        </w:rPr>
        <w:t>в получении документов, представленных для принятия</w:t>
      </w:r>
    </w:p>
    <w:p w:rsidR="00750926" w:rsidRPr="00250377" w:rsidRDefault="00750926" w:rsidP="00750926">
      <w:pPr>
        <w:widowControl w:val="0"/>
        <w:autoSpaceDE w:val="0"/>
        <w:autoSpaceDN w:val="0"/>
        <w:adjustRightInd w:val="0"/>
        <w:jc w:val="center"/>
        <w:rPr>
          <w:sz w:val="26"/>
          <w:szCs w:val="26"/>
        </w:rPr>
      </w:pPr>
      <w:r w:rsidRPr="00250377">
        <w:rPr>
          <w:sz w:val="26"/>
          <w:szCs w:val="26"/>
        </w:rPr>
        <w:t>решения о предварительном согласовании предоставления земельного участка</w:t>
      </w:r>
    </w:p>
    <w:p w:rsidR="00750926" w:rsidRPr="00250377" w:rsidRDefault="00750926" w:rsidP="00750926">
      <w:pPr>
        <w:widowControl w:val="0"/>
        <w:autoSpaceDE w:val="0"/>
        <w:autoSpaceDN w:val="0"/>
        <w:adjustRightInd w:val="0"/>
        <w:jc w:val="both"/>
        <w:rPr>
          <w:sz w:val="26"/>
          <w:szCs w:val="26"/>
        </w:rPr>
      </w:pP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750926" w:rsidRPr="00250377" w:rsidRDefault="00750926" w:rsidP="0075092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750926" w:rsidRPr="00250377" w:rsidRDefault="00750926" w:rsidP="00750926">
      <w:pPr>
        <w:pStyle w:val="ConsPlusNonformat"/>
        <w:rPr>
          <w:rFonts w:ascii="Times New Roman" w:hAnsi="Times New Roman" w:cs="Times New Roman"/>
        </w:rPr>
      </w:pPr>
      <w:r>
        <w:rPr>
          <w:rFonts w:ascii="Times New Roman" w:hAnsi="Times New Roman" w:cs="Times New Roman"/>
        </w:rPr>
        <w:t xml:space="preserve">                      </w:t>
      </w:r>
      <w:r w:rsidRPr="00250377">
        <w:rPr>
          <w:rFonts w:ascii="Times New Roman" w:hAnsi="Times New Roman" w:cs="Times New Roman"/>
        </w:rPr>
        <w:t xml:space="preserve"> (число) </w:t>
      </w:r>
      <w:r>
        <w:rPr>
          <w:rFonts w:ascii="Times New Roman" w:hAnsi="Times New Roman" w:cs="Times New Roman"/>
        </w:rPr>
        <w:t xml:space="preserve">            </w:t>
      </w:r>
      <w:r w:rsidRPr="00250377">
        <w:rPr>
          <w:rFonts w:ascii="Times New Roman" w:hAnsi="Times New Roman" w:cs="Times New Roman"/>
        </w:rPr>
        <w:t xml:space="preserve">(месяц прописью)   </w:t>
      </w:r>
      <w:r>
        <w:rPr>
          <w:rFonts w:ascii="Times New Roman" w:hAnsi="Times New Roman" w:cs="Times New Roman"/>
        </w:rPr>
        <w:t xml:space="preserve">        </w:t>
      </w:r>
      <w:r w:rsidRPr="00250377">
        <w:rPr>
          <w:rFonts w:ascii="Times New Roman" w:hAnsi="Times New Roman" w:cs="Times New Roman"/>
        </w:rPr>
        <w:t>(год)</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750926" w:rsidRPr="00250377" w:rsidRDefault="00750926" w:rsidP="0075092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0377">
        <w:rPr>
          <w:rFonts w:ascii="Times New Roman" w:hAnsi="Times New Roman" w:cs="Times New Roman"/>
          <w:sz w:val="22"/>
          <w:szCs w:val="22"/>
        </w:rPr>
        <w:t>(прописью)</w:t>
      </w:r>
    </w:p>
    <w:p w:rsidR="00750926" w:rsidRPr="00250377" w:rsidRDefault="00750926" w:rsidP="0075092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750926" w:rsidRPr="00250377" w:rsidRDefault="00750926" w:rsidP="00750926">
      <w:pPr>
        <w:pStyle w:val="ConsPlusNonformat"/>
        <w:rPr>
          <w:rFonts w:ascii="Times New Roman" w:hAnsi="Times New Roman" w:cs="Times New Roman"/>
          <w:sz w:val="26"/>
          <w:szCs w:val="26"/>
        </w:rPr>
      </w:pPr>
    </w:p>
    <w:p w:rsidR="00750926" w:rsidRPr="00250377" w:rsidRDefault="00750926" w:rsidP="0075092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750926" w:rsidRPr="00250377" w:rsidRDefault="00750926" w:rsidP="0075092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50377">
        <w:rPr>
          <w:rFonts w:ascii="Times New Roman" w:hAnsi="Times New Roman" w:cs="Times New Roman"/>
          <w:sz w:val="22"/>
          <w:szCs w:val="22"/>
        </w:rPr>
        <w:t>(расшифровка подписи)</w:t>
      </w:r>
      <w:proofErr w:type="gramEnd"/>
    </w:p>
    <w:p w:rsidR="00750926" w:rsidRPr="00250377" w:rsidRDefault="00750926" w:rsidP="0075092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750926" w:rsidRPr="00250377" w:rsidRDefault="00750926" w:rsidP="00750926"/>
    <w:p w:rsidR="00B20B9D" w:rsidRDefault="00B20B9D" w:rsidP="00750926">
      <w:pPr>
        <w:jc w:val="center"/>
      </w:pPr>
    </w:p>
    <w:sectPr w:rsidR="00B20B9D" w:rsidSect="008A7D28">
      <w:footnotePr>
        <w:pos w:val="beneathText"/>
      </w:footnotePr>
      <w:pgSz w:w="11905" w:h="16837"/>
      <w:pgMar w:top="899" w:right="567" w:bottom="539" w:left="16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C48" w:rsidRDefault="00AD7C48" w:rsidP="00750926">
      <w:r>
        <w:separator/>
      </w:r>
    </w:p>
  </w:endnote>
  <w:endnote w:type="continuationSeparator" w:id="0">
    <w:p w:rsidR="00AD7C48" w:rsidRDefault="00AD7C48" w:rsidP="00750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C48" w:rsidRDefault="00AD7C48" w:rsidP="00750926">
      <w:r>
        <w:separator/>
      </w:r>
    </w:p>
  </w:footnote>
  <w:footnote w:type="continuationSeparator" w:id="0">
    <w:p w:rsidR="00AD7C48" w:rsidRDefault="00AD7C48" w:rsidP="00750926">
      <w:r>
        <w:continuationSeparator/>
      </w:r>
    </w:p>
  </w:footnote>
  <w:footnote w:id="1">
    <w:p w:rsidR="00750926" w:rsidRPr="003F612A" w:rsidRDefault="00750926" w:rsidP="00750926">
      <w:pPr>
        <w:pStyle w:val="ab"/>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6"/>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23"/>
  </w:num>
  <w:num w:numId="9">
    <w:abstractNumId w:val="7"/>
  </w:num>
  <w:num w:numId="10">
    <w:abstractNumId w:val="15"/>
  </w:num>
  <w:num w:numId="11">
    <w:abstractNumId w:val="17"/>
  </w:num>
  <w:num w:numId="12">
    <w:abstractNumId w:val="18"/>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4"/>
  </w:num>
  <w:num w:numId="18">
    <w:abstractNumId w:val="19"/>
  </w:num>
  <w:num w:numId="19">
    <w:abstractNumId w:val="8"/>
  </w:num>
  <w:num w:numId="20">
    <w:abstractNumId w:val="12"/>
  </w:num>
  <w:num w:numId="21">
    <w:abstractNumId w:val="14"/>
  </w:num>
  <w:num w:numId="22">
    <w:abstractNumId w:val="16"/>
  </w:num>
  <w:num w:numId="23">
    <w:abstractNumId w:val="13"/>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54716"/>
    <w:rsid w:val="00070F16"/>
    <w:rsid w:val="00073702"/>
    <w:rsid w:val="000F1D49"/>
    <w:rsid w:val="00127332"/>
    <w:rsid w:val="00134219"/>
    <w:rsid w:val="001A58BD"/>
    <w:rsid w:val="001F7F13"/>
    <w:rsid w:val="00216141"/>
    <w:rsid w:val="002C64A7"/>
    <w:rsid w:val="003A6005"/>
    <w:rsid w:val="003F5BB5"/>
    <w:rsid w:val="00447B89"/>
    <w:rsid w:val="0048247E"/>
    <w:rsid w:val="005401C1"/>
    <w:rsid w:val="005E4DA9"/>
    <w:rsid w:val="006F027F"/>
    <w:rsid w:val="00750926"/>
    <w:rsid w:val="00780205"/>
    <w:rsid w:val="007964B2"/>
    <w:rsid w:val="007B104E"/>
    <w:rsid w:val="008462BC"/>
    <w:rsid w:val="008A7D28"/>
    <w:rsid w:val="008D3090"/>
    <w:rsid w:val="008F2800"/>
    <w:rsid w:val="008F6498"/>
    <w:rsid w:val="009175BF"/>
    <w:rsid w:val="0092782A"/>
    <w:rsid w:val="009332F4"/>
    <w:rsid w:val="00961C2E"/>
    <w:rsid w:val="009A754E"/>
    <w:rsid w:val="009B6BEC"/>
    <w:rsid w:val="00A02718"/>
    <w:rsid w:val="00A03C36"/>
    <w:rsid w:val="00A423F1"/>
    <w:rsid w:val="00A468B4"/>
    <w:rsid w:val="00AD7C48"/>
    <w:rsid w:val="00B20B9D"/>
    <w:rsid w:val="00B34AA9"/>
    <w:rsid w:val="00BE39EB"/>
    <w:rsid w:val="00C007B8"/>
    <w:rsid w:val="00C31458"/>
    <w:rsid w:val="00C413D0"/>
    <w:rsid w:val="00CB1E0F"/>
    <w:rsid w:val="00CB3B13"/>
    <w:rsid w:val="00CD7F6A"/>
    <w:rsid w:val="00D07050"/>
    <w:rsid w:val="00D12237"/>
    <w:rsid w:val="00D53928"/>
    <w:rsid w:val="00D732C7"/>
    <w:rsid w:val="00DB5E7B"/>
    <w:rsid w:val="00DC0DC8"/>
    <w:rsid w:val="00E14024"/>
    <w:rsid w:val="00E46B25"/>
    <w:rsid w:val="00E9112B"/>
    <w:rsid w:val="00ED2BEE"/>
    <w:rsid w:val="00F22E79"/>
    <w:rsid w:val="00F27114"/>
    <w:rsid w:val="00F81CE6"/>
    <w:rsid w:val="00FA58B0"/>
    <w:rsid w:val="00FB4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Прямая со стрелкой 24"/>
        <o:r id="V:Rule12" type="connector" idref="#Прямая со стрелкой 22"/>
        <o:r id="V:Rule13" type="connector" idref="#Прямая со стрелкой 94"/>
        <o:r id="V:Rule14" type="connector" idref="#Прямая со стрелкой 66"/>
        <o:r id="V:Rule15" type="connector" idref="#Прямая со стрелкой 80"/>
        <o:r id="V:Rule16" type="connector" idref="#Прямая со стрелкой 83"/>
        <o:r id="V:Rule17" type="connector" idref="#Прямая со стрелкой 60"/>
        <o:r id="V:Rule18" type="connector" idref="#Прямая со стрелкой 47"/>
        <o:r id="V:Rule19" type="connector" idref="#Прямая со стрелкой 54"/>
        <o:r id="V:Rule20" type="connector" idref="#Прямая со стрелкой 28"/>
        <o:r id="V:Rule21" type="connector" idref="#Прямая со стрелкой 49"/>
        <o:r id="V:Rule22" type="connector" idref="#Прямая со стрелкой 17"/>
        <o:r id="V:Rule23" type="connector" idref="#Прямая со стрелкой 62"/>
        <o:r id="V:Rule24" type="connector" idref="#Прямая со стрелкой 68"/>
        <o:r id="V:Rule25" type="connector" idref="#Прямая со стрелкой 26"/>
        <o:r id="V:Rule26" type="connector" idref="#Прямая со стрелкой 70"/>
        <o:r id="V:Rule27" type="connector" idref="#Прямая со стрелкой 30"/>
        <o:r id="V:Rule28" type="connector" idref="#Прямая со стрелкой 41"/>
        <o:r id="V:Rule29" type="connector" idref="#Прямая со стрелкой 13"/>
        <o:r id="V:Rule30" type="connector" idref="#Прямая со стрелкой 32"/>
        <o:r id="V:Rule31" type="connector" idref="#Прямая со стрелкой 78"/>
        <o:r id="V:Rule32" type="connector" idref="#Прямая со стрелкой 4"/>
        <o:r id="V:Rule33" type="connector" idref="#Прямая со стрелкой 15"/>
        <o:r id="V:Rule34" type="connector" idref="#Прямая со стрелкой 63"/>
        <o:r id="V:Rule35" type="connector" idref="#Прямая со стрелкой 291"/>
        <o:r id="V:Rule36" type="connector" idref="#Прямая со стрелкой 20"/>
        <o:r id="V:Rule37" type="connector" idref="#Прямая со стрелкой 8"/>
        <o:r id="V:Rule38" type="connector" idref="#Прямая со стрелкой 14"/>
        <o:r id="V:Rule39" type="connector" idref="#Прямая со стрелкой 53"/>
        <o:r id="V:Rule40" type="connector" idref="#Прямая со стрелкой 23"/>
        <o:r id="V:Rule41" type="connector" idref="#Прямая со стрелкой 7"/>
        <o:r id="V:Rule42" type="connector" idref="#Прямая со стрелкой 45"/>
        <o:r id="V:Rule43" type="connector" idref="#Прямая со стрелкой 40"/>
        <o:r id="V:Rule44" type="connector" idref="#Прямая со стрелкой 48"/>
        <o:r id="V:Rule45" type="connector" idref="#Прямая со стрелкой 75"/>
        <o:r id="V:Rule46" type="connector" idref="#Прямая со стрелкой 33"/>
        <o:r id="V:Rule47" type="connector" idref="#Прямая со стрелкой 21"/>
        <o:r id="V:Rule48" type="connector" idref="#Прямая со стрелкой 50"/>
        <o:r id="V:Rule49" type="connector" idref="#Прямая со стрелкой 55"/>
        <o:r id="V:Rule50" type="connector" idref="#Прямая со стрелкой 36"/>
        <o:r id="V:Rule51" type="connector" idref="#Прямая со стрелкой 43"/>
        <o:r id="V:Rule52" type="connector" idref="#Прямая со стрелкой 35"/>
        <o:r id="V:Rule53" type="connector" idref="#Прямая со стрелкой 11"/>
        <o:r id="V:Rule54" type="connector" idref="#Прямая со стрелкой 3"/>
        <o:r id="V:Rule55" type="connector" idref="#Прямая со стрелкой 297"/>
        <o:r id="V:Rule56" type="connector" idref="#Прямая со стрелкой 56"/>
        <o:r id="V:Rule57" type="connector" idref="#Соединительная линия уступом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qFormat/>
    <w:rsid w:val="008A7D28"/>
    <w:pPr>
      <w:keepNext/>
      <w:tabs>
        <w:tab w:val="num" w:pos="0"/>
      </w:tabs>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0">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link w:val="a8"/>
    <w:rsid w:val="008A7D28"/>
    <w:rPr>
      <w:sz w:val="28"/>
      <w:szCs w:val="28"/>
    </w:rPr>
  </w:style>
  <w:style w:type="paragraph" w:styleId="a9">
    <w:name w:val="List"/>
    <w:basedOn w:val="a7"/>
    <w:rsid w:val="008A7D28"/>
    <w:rPr>
      <w:rFonts w:cs="Tahoma"/>
    </w:rPr>
  </w:style>
  <w:style w:type="paragraph" w:customStyle="1" w:styleId="11">
    <w:name w:val="Название1"/>
    <w:basedOn w:val="a0"/>
    <w:rsid w:val="008A7D28"/>
    <w:pPr>
      <w:suppressLineNumbers/>
      <w:spacing w:before="120" w:after="120"/>
    </w:pPr>
    <w:rPr>
      <w:rFonts w:cs="Tahoma"/>
      <w:i/>
      <w:iCs/>
    </w:rPr>
  </w:style>
  <w:style w:type="paragraph" w:customStyle="1" w:styleId="12">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paragraph" w:customStyle="1" w:styleId="ConsPlusNormal">
    <w:name w:val="ConsPlusNormal"/>
    <w:link w:val="ConsPlusNormal0"/>
    <w:rsid w:val="007964B2"/>
    <w:pPr>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7964B2"/>
    <w:rPr>
      <w:rFonts w:ascii="Arial" w:hAnsi="Arial" w:cs="Arial"/>
      <w:lang w:val="ru-RU" w:eastAsia="ru-RU" w:bidi="ar-SA"/>
    </w:rPr>
  </w:style>
  <w:style w:type="paragraph" w:customStyle="1" w:styleId="ConsPlusTitle">
    <w:name w:val="ConsPlusTitle"/>
    <w:rsid w:val="007964B2"/>
    <w:pPr>
      <w:widowControl w:val="0"/>
      <w:autoSpaceDE w:val="0"/>
      <w:autoSpaceDN w:val="0"/>
      <w:adjustRightInd w:val="0"/>
    </w:pPr>
    <w:rPr>
      <w:rFonts w:ascii="Arial" w:hAnsi="Arial" w:cs="Arial"/>
      <w:b/>
      <w:bCs/>
    </w:rPr>
  </w:style>
  <w:style w:type="paragraph" w:customStyle="1" w:styleId="ConsPlusNonformat">
    <w:name w:val="ConsPlusNonformat"/>
    <w:uiPriority w:val="99"/>
    <w:rsid w:val="007964B2"/>
    <w:pPr>
      <w:autoSpaceDE w:val="0"/>
      <w:autoSpaceDN w:val="0"/>
      <w:adjustRightInd w:val="0"/>
    </w:pPr>
    <w:rPr>
      <w:rFonts w:ascii="Courier New" w:hAnsi="Courier New" w:cs="Courier New"/>
    </w:rPr>
  </w:style>
  <w:style w:type="paragraph" w:styleId="aa">
    <w:name w:val="List Paragraph"/>
    <w:basedOn w:val="a0"/>
    <w:uiPriority w:val="34"/>
    <w:qFormat/>
    <w:rsid w:val="00B20B9D"/>
    <w:pPr>
      <w:suppressAutoHyphens w:val="0"/>
      <w:ind w:left="720"/>
      <w:contextualSpacing/>
    </w:pPr>
    <w:rPr>
      <w:lang w:eastAsia="ru-RU"/>
    </w:rPr>
  </w:style>
  <w:style w:type="paragraph" w:styleId="ab">
    <w:name w:val="footnote text"/>
    <w:basedOn w:val="a0"/>
    <w:link w:val="ac"/>
    <w:rsid w:val="00750926"/>
    <w:pPr>
      <w:suppressAutoHyphens w:val="0"/>
    </w:pPr>
    <w:rPr>
      <w:sz w:val="20"/>
      <w:szCs w:val="20"/>
      <w:lang w:eastAsia="ru-RU"/>
    </w:rPr>
  </w:style>
  <w:style w:type="character" w:customStyle="1" w:styleId="ac">
    <w:name w:val="Текст сноски Знак"/>
    <w:basedOn w:val="a1"/>
    <w:link w:val="ab"/>
    <w:rsid w:val="00750926"/>
  </w:style>
  <w:style w:type="character" w:styleId="ad">
    <w:name w:val="footnote reference"/>
    <w:rsid w:val="00750926"/>
    <w:rPr>
      <w:vertAlign w:val="superscript"/>
    </w:rPr>
  </w:style>
  <w:style w:type="character" w:customStyle="1" w:styleId="a8">
    <w:name w:val="Основной текст Знак"/>
    <w:basedOn w:val="a1"/>
    <w:link w:val="a7"/>
    <w:rsid w:val="00750926"/>
    <w:rPr>
      <w:sz w:val="28"/>
      <w:szCs w:val="28"/>
      <w:lang w:eastAsia="ar-SA"/>
    </w:rPr>
  </w:style>
  <w:style w:type="character" w:styleId="ae">
    <w:name w:val="Hyperlink"/>
    <w:rsid w:val="00750926"/>
    <w:rPr>
      <w:color w:val="0000FF"/>
      <w:u w:val="single"/>
    </w:rPr>
  </w:style>
  <w:style w:type="paragraph" w:styleId="af">
    <w:name w:val="Balloon Text"/>
    <w:basedOn w:val="a0"/>
    <w:link w:val="af0"/>
    <w:uiPriority w:val="99"/>
    <w:unhideWhenUsed/>
    <w:rsid w:val="00750926"/>
    <w:pPr>
      <w:suppressAutoHyphens w:val="0"/>
    </w:pPr>
    <w:rPr>
      <w:rFonts w:ascii="Tahoma" w:eastAsia="Calibri" w:hAnsi="Tahoma" w:cs="Tahoma"/>
      <w:sz w:val="16"/>
      <w:szCs w:val="16"/>
      <w:lang w:eastAsia="en-US"/>
    </w:rPr>
  </w:style>
  <w:style w:type="character" w:customStyle="1" w:styleId="af0">
    <w:name w:val="Текст выноски Знак"/>
    <w:basedOn w:val="a1"/>
    <w:link w:val="af"/>
    <w:uiPriority w:val="99"/>
    <w:rsid w:val="00750926"/>
    <w:rPr>
      <w:rFonts w:ascii="Tahoma" w:eastAsia="Calibri" w:hAnsi="Tahoma" w:cs="Tahoma"/>
      <w:sz w:val="16"/>
      <w:szCs w:val="16"/>
      <w:lang w:eastAsia="en-US"/>
    </w:rPr>
  </w:style>
  <w:style w:type="character" w:styleId="af1">
    <w:name w:val="endnote reference"/>
    <w:basedOn w:val="a1"/>
    <w:uiPriority w:val="99"/>
    <w:unhideWhenUsed/>
    <w:rsid w:val="007509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38</Pages>
  <Words>14477</Words>
  <Characters>82522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2</cp:revision>
  <cp:lastPrinted>2015-03-23T06:11:00Z</cp:lastPrinted>
  <dcterms:created xsi:type="dcterms:W3CDTF">2015-10-14T12:15:00Z</dcterms:created>
  <dcterms:modified xsi:type="dcterms:W3CDTF">2015-10-14T12:15:00Z</dcterms:modified>
</cp:coreProperties>
</file>