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E05AC" w:rsidRDefault="009175BF" w:rsidP="002E05A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2E05AC">
        <w:rPr>
          <w:b/>
          <w:sz w:val="28"/>
          <w:szCs w:val="28"/>
        </w:rPr>
        <w:t>АДМИНИСТРАЦИЯ</w:t>
      </w:r>
    </w:p>
    <w:p w:rsidR="002E05AC" w:rsidRDefault="002E05AC" w:rsidP="002E05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КРАСНОЗНАМЕНСКОГО СЕЛЬСКОГО ПОСЕЛЕНИЯ ЛИСКИНСКОГО  МУНИЦИПАЛЬНОГО РАЙОНА </w:t>
      </w:r>
    </w:p>
    <w:p w:rsidR="002E05AC" w:rsidRPr="00983BCF" w:rsidRDefault="002E05AC" w:rsidP="002E05AC">
      <w:pPr>
        <w:jc w:val="center"/>
        <w:rPr>
          <w:b/>
          <w:sz w:val="28"/>
          <w:szCs w:val="28"/>
        </w:rPr>
      </w:pPr>
      <w:r w:rsidRPr="00983BCF">
        <w:rPr>
          <w:b/>
          <w:sz w:val="28"/>
          <w:szCs w:val="28"/>
        </w:rPr>
        <w:t>ВОРОНЕЖСКОЙ ОБЛАСТИ</w:t>
      </w:r>
    </w:p>
    <w:p w:rsidR="002E05AC" w:rsidRDefault="002E05AC" w:rsidP="002E05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</w:t>
      </w:r>
    </w:p>
    <w:p w:rsidR="002E05AC" w:rsidRDefault="002E05AC" w:rsidP="002E05AC">
      <w:pPr>
        <w:spacing w:line="360" w:lineRule="auto"/>
        <w:jc w:val="center"/>
        <w:rPr>
          <w:b/>
          <w:sz w:val="18"/>
          <w:szCs w:val="18"/>
        </w:rPr>
      </w:pPr>
    </w:p>
    <w:p w:rsidR="002E05AC" w:rsidRDefault="002E05AC" w:rsidP="002E05AC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</w:t>
      </w:r>
      <w:r>
        <w:rPr>
          <w:b/>
          <w:sz w:val="32"/>
          <w:szCs w:val="32"/>
        </w:rPr>
        <w:t xml:space="preserve">ПОСТАНОВЛЕНИЕ </w:t>
      </w:r>
    </w:p>
    <w:p w:rsidR="002E05AC" w:rsidRDefault="002E05AC" w:rsidP="002E05AC">
      <w:pPr>
        <w:jc w:val="center"/>
        <w:rPr>
          <w:b/>
          <w:sz w:val="32"/>
          <w:szCs w:val="32"/>
        </w:rPr>
      </w:pPr>
    </w:p>
    <w:p w:rsidR="002E05AC" w:rsidRDefault="002C152D" w:rsidP="002E05AC">
      <w:pPr>
        <w:rPr>
          <w:sz w:val="28"/>
          <w:szCs w:val="28"/>
        </w:rPr>
      </w:pPr>
      <w:r>
        <w:rPr>
          <w:sz w:val="28"/>
          <w:szCs w:val="28"/>
        </w:rPr>
        <w:t>28.03.2016</w:t>
      </w:r>
      <w:r w:rsidR="002E05AC">
        <w:rPr>
          <w:sz w:val="28"/>
          <w:szCs w:val="28"/>
        </w:rPr>
        <w:t xml:space="preserve"> г.                                        №   48</w:t>
      </w:r>
    </w:p>
    <w:p w:rsidR="002E05AC" w:rsidRDefault="002E05AC" w:rsidP="002E05AC">
      <w:pPr>
        <w:rPr>
          <w:sz w:val="28"/>
          <w:szCs w:val="28"/>
        </w:rPr>
      </w:pPr>
    </w:p>
    <w:p w:rsidR="002E05AC" w:rsidRDefault="002E05AC" w:rsidP="002E05AC">
      <w:pPr>
        <w:rPr>
          <w:sz w:val="28"/>
          <w:szCs w:val="28"/>
        </w:rPr>
      </w:pPr>
      <w:r>
        <w:rPr>
          <w:sz w:val="28"/>
          <w:szCs w:val="28"/>
        </w:rPr>
        <w:t>О признании жилого помещения</w:t>
      </w:r>
    </w:p>
    <w:p w:rsidR="002E05AC" w:rsidRDefault="002E05AC" w:rsidP="002E05AC">
      <w:pPr>
        <w:rPr>
          <w:sz w:val="28"/>
          <w:szCs w:val="28"/>
        </w:rPr>
      </w:pPr>
      <w:r>
        <w:rPr>
          <w:sz w:val="28"/>
          <w:szCs w:val="28"/>
        </w:rPr>
        <w:t xml:space="preserve">пригодным для постоянного проживания </w:t>
      </w:r>
    </w:p>
    <w:p w:rsidR="002E05AC" w:rsidRDefault="002E05AC" w:rsidP="002E05AC">
      <w:pPr>
        <w:rPr>
          <w:sz w:val="28"/>
          <w:szCs w:val="28"/>
        </w:rPr>
      </w:pPr>
    </w:p>
    <w:p w:rsidR="002E05AC" w:rsidRDefault="002E05AC" w:rsidP="002E05AC">
      <w:pPr>
        <w:rPr>
          <w:sz w:val="28"/>
          <w:szCs w:val="28"/>
        </w:rPr>
      </w:pPr>
    </w:p>
    <w:p w:rsidR="002E05AC" w:rsidRDefault="002E05AC" w:rsidP="002E0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Постановлением правительства РФ от 28.01.2006 г. № 47 «Об утверждении Положения  о признании помещения жилым помещением, жилого помещения непригодным для проживания и многоквартирного дома  аварийным  и подлежащим сносу или реконструкции», рассмотрев заявление гр.Воробьева С.А., Акт обследования помещения №1от 24.03.2016 г. и Заключение о признании жилого помещения пригодным  для постоянного проживания № 1 от 24.03.2016 г.,  администрация Краснознаменского сельского поселения Лискинского муниципального района Воронежской области</w:t>
      </w:r>
    </w:p>
    <w:p w:rsidR="002E05AC" w:rsidRDefault="002E05AC" w:rsidP="002E05AC">
      <w:pPr>
        <w:jc w:val="both"/>
        <w:rPr>
          <w:sz w:val="28"/>
          <w:szCs w:val="28"/>
        </w:rPr>
      </w:pPr>
    </w:p>
    <w:p w:rsidR="002E05AC" w:rsidRDefault="002E05AC" w:rsidP="002E05AC">
      <w:pPr>
        <w:jc w:val="both"/>
        <w:rPr>
          <w:b/>
        </w:rPr>
      </w:pPr>
      <w:r w:rsidRPr="008F308B">
        <w:rPr>
          <w:b/>
          <w:sz w:val="28"/>
          <w:szCs w:val="28"/>
        </w:rPr>
        <w:t>п о с т а н о в л я е т</w:t>
      </w:r>
      <w:r>
        <w:rPr>
          <w:b/>
        </w:rPr>
        <w:t>:</w:t>
      </w:r>
    </w:p>
    <w:p w:rsidR="002E05AC" w:rsidRDefault="002E05AC" w:rsidP="002E05AC">
      <w:pPr>
        <w:jc w:val="both"/>
        <w:rPr>
          <w:b/>
        </w:rPr>
      </w:pPr>
    </w:p>
    <w:p w:rsidR="002E05AC" w:rsidRDefault="002E05AC" w:rsidP="002E05AC">
      <w:pPr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Признать жилое помещение – квартиру, расположенную по адресу: Воронежская область, Лискинский район, с. Лискинское, улица 40 лет Победы, дом 17, квартира 2 пригодным для  постоянного проживания</w:t>
      </w:r>
      <w:r w:rsidRPr="0000568A">
        <w:rPr>
          <w:sz w:val="28"/>
          <w:szCs w:val="28"/>
        </w:rPr>
        <w:t>.</w:t>
      </w:r>
    </w:p>
    <w:p w:rsidR="002E05AC" w:rsidRPr="0000568A" w:rsidRDefault="002E05AC" w:rsidP="002E05AC">
      <w:pPr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Заключение </w:t>
      </w:r>
      <w:r w:rsidRPr="0000568A">
        <w:rPr>
          <w:sz w:val="28"/>
          <w:szCs w:val="28"/>
        </w:rPr>
        <w:t xml:space="preserve"> </w:t>
      </w:r>
      <w:r>
        <w:rPr>
          <w:sz w:val="28"/>
          <w:szCs w:val="28"/>
        </w:rPr>
        <w:t>о признании жилого помещения пригодным  для постоянного проживания №1 от 24.03.2016 г.</w:t>
      </w:r>
    </w:p>
    <w:p w:rsidR="002E05AC" w:rsidRDefault="002E05AC" w:rsidP="002E05AC">
      <w:pPr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2E05AC" w:rsidRPr="00FE1366" w:rsidRDefault="002E05AC" w:rsidP="002E05AC">
      <w:pPr>
        <w:pStyle w:val="aa"/>
        <w:spacing w:line="360" w:lineRule="auto"/>
        <w:ind w:left="2130" w:hanging="2130"/>
        <w:jc w:val="both"/>
        <w:rPr>
          <w:rFonts w:ascii="Times New Roman" w:hAnsi="Times New Roman"/>
          <w:sz w:val="28"/>
          <w:szCs w:val="28"/>
        </w:rPr>
      </w:pPr>
    </w:p>
    <w:p w:rsidR="002E05AC" w:rsidRPr="00FE1366" w:rsidRDefault="002E05AC" w:rsidP="002E05AC">
      <w:pPr>
        <w:pStyle w:val="aa"/>
        <w:spacing w:line="360" w:lineRule="auto"/>
        <w:ind w:left="2130" w:hanging="2130"/>
        <w:jc w:val="both"/>
        <w:rPr>
          <w:rFonts w:ascii="Times New Roman" w:hAnsi="Times New Roman"/>
          <w:sz w:val="28"/>
          <w:szCs w:val="28"/>
        </w:rPr>
      </w:pPr>
    </w:p>
    <w:p w:rsidR="002E05AC" w:rsidRPr="00FE1366" w:rsidRDefault="002E05AC" w:rsidP="002E05AC">
      <w:pPr>
        <w:spacing w:line="360" w:lineRule="auto"/>
        <w:jc w:val="both"/>
        <w:rPr>
          <w:sz w:val="28"/>
          <w:szCs w:val="28"/>
        </w:rPr>
      </w:pPr>
    </w:p>
    <w:p w:rsidR="002E05AC" w:rsidRPr="00FE1366" w:rsidRDefault="002E05AC" w:rsidP="002E05AC">
      <w:pPr>
        <w:spacing w:line="360" w:lineRule="auto"/>
        <w:jc w:val="both"/>
        <w:rPr>
          <w:sz w:val="28"/>
          <w:szCs w:val="28"/>
        </w:rPr>
      </w:pPr>
      <w:r w:rsidRPr="00FE1366">
        <w:rPr>
          <w:sz w:val="28"/>
          <w:szCs w:val="28"/>
        </w:rPr>
        <w:t>Глава  Краснознаменского                                          Л.А. Квашнина</w:t>
      </w:r>
    </w:p>
    <w:p w:rsidR="002E05AC" w:rsidRPr="00FE1366" w:rsidRDefault="002E05AC" w:rsidP="002E05AC">
      <w:pPr>
        <w:spacing w:line="360" w:lineRule="auto"/>
        <w:jc w:val="both"/>
        <w:rPr>
          <w:sz w:val="28"/>
          <w:szCs w:val="28"/>
        </w:rPr>
      </w:pPr>
      <w:r w:rsidRPr="00FE1366">
        <w:rPr>
          <w:sz w:val="28"/>
          <w:szCs w:val="28"/>
        </w:rPr>
        <w:t>сельского поселения</w:t>
      </w:r>
    </w:p>
    <w:p w:rsidR="002E05AC" w:rsidRPr="00FE1366" w:rsidRDefault="002E05AC" w:rsidP="002E05AC">
      <w:pPr>
        <w:widowControl w:val="0"/>
        <w:shd w:val="clear" w:color="auto" w:fill="FFFFFF"/>
        <w:autoSpaceDE w:val="0"/>
        <w:spacing w:line="360" w:lineRule="auto"/>
        <w:jc w:val="both"/>
        <w:rPr>
          <w:color w:val="000000"/>
          <w:spacing w:val="-4"/>
          <w:sz w:val="28"/>
          <w:szCs w:val="28"/>
        </w:rPr>
      </w:pPr>
    </w:p>
    <w:p w:rsidR="00CF2DC8" w:rsidRDefault="00CF2DC8" w:rsidP="002E05AC">
      <w:pPr>
        <w:tabs>
          <w:tab w:val="center" w:pos="4677"/>
          <w:tab w:val="left" w:pos="5780"/>
        </w:tabs>
      </w:pPr>
    </w:p>
    <w:p w:rsidR="00CF2DC8" w:rsidRDefault="00CF2DC8"/>
    <w:p w:rsidR="00CF2DC8" w:rsidRDefault="00CF2DC8"/>
    <w:p w:rsidR="00CF2DC8" w:rsidRDefault="00CF2DC8"/>
    <w:p w:rsidR="00CF2DC8" w:rsidRDefault="00CF2DC8"/>
    <w:p w:rsidR="00CF2DC8" w:rsidRDefault="00CF2DC8"/>
    <w:p w:rsidR="00CF2DC8" w:rsidRDefault="00CF2DC8"/>
    <w:sectPr w:rsidR="00CF2DC8" w:rsidSect="008A7D28">
      <w:footnotePr>
        <w:pos w:val="beneathText"/>
      </w:footnotePr>
      <w:pgSz w:w="11905" w:h="16837"/>
      <w:pgMar w:top="899" w:right="567" w:bottom="539" w:left="160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7CD5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224B56DC"/>
    <w:multiLevelType w:val="hybridMultilevel"/>
    <w:tmpl w:val="7540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5BF"/>
    <w:rsid w:val="00026861"/>
    <w:rsid w:val="000955A1"/>
    <w:rsid w:val="000F1D49"/>
    <w:rsid w:val="00117C78"/>
    <w:rsid w:val="00127332"/>
    <w:rsid w:val="0013091A"/>
    <w:rsid w:val="00134219"/>
    <w:rsid w:val="001714BD"/>
    <w:rsid w:val="001A58BD"/>
    <w:rsid w:val="001D4E48"/>
    <w:rsid w:val="001F7F13"/>
    <w:rsid w:val="00216141"/>
    <w:rsid w:val="00247483"/>
    <w:rsid w:val="002A4F9B"/>
    <w:rsid w:val="002C152D"/>
    <w:rsid w:val="002C64A7"/>
    <w:rsid w:val="002E05AC"/>
    <w:rsid w:val="003A09D4"/>
    <w:rsid w:val="003A6005"/>
    <w:rsid w:val="003C41F8"/>
    <w:rsid w:val="003F5BB5"/>
    <w:rsid w:val="00447B89"/>
    <w:rsid w:val="0048247E"/>
    <w:rsid w:val="004A7ABE"/>
    <w:rsid w:val="004E7ECD"/>
    <w:rsid w:val="005401C1"/>
    <w:rsid w:val="00547480"/>
    <w:rsid w:val="00590703"/>
    <w:rsid w:val="005C4FB5"/>
    <w:rsid w:val="005E4DA9"/>
    <w:rsid w:val="00637D0E"/>
    <w:rsid w:val="006413A8"/>
    <w:rsid w:val="00647EE6"/>
    <w:rsid w:val="006925DD"/>
    <w:rsid w:val="006A1A28"/>
    <w:rsid w:val="006D344D"/>
    <w:rsid w:val="006F027F"/>
    <w:rsid w:val="00767FA6"/>
    <w:rsid w:val="007B104E"/>
    <w:rsid w:val="007C0FA9"/>
    <w:rsid w:val="007F3757"/>
    <w:rsid w:val="008462BC"/>
    <w:rsid w:val="008A7D28"/>
    <w:rsid w:val="008F2800"/>
    <w:rsid w:val="008F6498"/>
    <w:rsid w:val="009175BF"/>
    <w:rsid w:val="00920C7E"/>
    <w:rsid w:val="009276E0"/>
    <w:rsid w:val="0092782A"/>
    <w:rsid w:val="009332F4"/>
    <w:rsid w:val="0095305F"/>
    <w:rsid w:val="0099318C"/>
    <w:rsid w:val="009B35CD"/>
    <w:rsid w:val="009B6BEC"/>
    <w:rsid w:val="009C5EBC"/>
    <w:rsid w:val="00A02718"/>
    <w:rsid w:val="00A02D65"/>
    <w:rsid w:val="00A03C36"/>
    <w:rsid w:val="00A468B4"/>
    <w:rsid w:val="00A5018D"/>
    <w:rsid w:val="00A66871"/>
    <w:rsid w:val="00A8679F"/>
    <w:rsid w:val="00B10666"/>
    <w:rsid w:val="00B276BC"/>
    <w:rsid w:val="00B64541"/>
    <w:rsid w:val="00B75B02"/>
    <w:rsid w:val="00BE39EB"/>
    <w:rsid w:val="00C007B8"/>
    <w:rsid w:val="00C17AE4"/>
    <w:rsid w:val="00C31458"/>
    <w:rsid w:val="00C3581D"/>
    <w:rsid w:val="00C413D0"/>
    <w:rsid w:val="00C54F8B"/>
    <w:rsid w:val="00CA634C"/>
    <w:rsid w:val="00CB1E0F"/>
    <w:rsid w:val="00CB3B13"/>
    <w:rsid w:val="00CE61AB"/>
    <w:rsid w:val="00CF2DC8"/>
    <w:rsid w:val="00D02B1C"/>
    <w:rsid w:val="00D07050"/>
    <w:rsid w:val="00D12237"/>
    <w:rsid w:val="00D221F4"/>
    <w:rsid w:val="00D51778"/>
    <w:rsid w:val="00D53928"/>
    <w:rsid w:val="00D628A2"/>
    <w:rsid w:val="00D704ED"/>
    <w:rsid w:val="00D732C7"/>
    <w:rsid w:val="00DA366C"/>
    <w:rsid w:val="00DB5E7B"/>
    <w:rsid w:val="00DC0DC8"/>
    <w:rsid w:val="00DE7548"/>
    <w:rsid w:val="00E14024"/>
    <w:rsid w:val="00E210AD"/>
    <w:rsid w:val="00E46B25"/>
    <w:rsid w:val="00ED2BEE"/>
    <w:rsid w:val="00ED3C9B"/>
    <w:rsid w:val="00ED574C"/>
    <w:rsid w:val="00F05814"/>
    <w:rsid w:val="00F17A9A"/>
    <w:rsid w:val="00F22E79"/>
    <w:rsid w:val="00F27114"/>
    <w:rsid w:val="00F3670D"/>
    <w:rsid w:val="00F51FAA"/>
    <w:rsid w:val="00F81097"/>
    <w:rsid w:val="00F81CE6"/>
    <w:rsid w:val="00FA58B0"/>
    <w:rsid w:val="00FD27ED"/>
    <w:rsid w:val="00FE535D"/>
    <w:rsid w:val="00FF7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7D2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8A7D28"/>
    <w:pPr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paragraph" w:styleId="2">
    <w:name w:val="heading 2"/>
    <w:basedOn w:val="a0"/>
    <w:next w:val="a0"/>
    <w:qFormat/>
    <w:rsid w:val="008A7D28"/>
    <w:pPr>
      <w:keepNext/>
      <w:tabs>
        <w:tab w:val="num" w:pos="0"/>
      </w:tabs>
      <w:outlineLvl w:val="1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8A7D28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8A7D28"/>
  </w:style>
  <w:style w:type="character" w:customStyle="1" w:styleId="WW-Absatz-Standardschriftart">
    <w:name w:val="WW-Absatz-Standardschriftart"/>
    <w:rsid w:val="008A7D28"/>
  </w:style>
  <w:style w:type="character" w:customStyle="1" w:styleId="WW-Absatz-Standardschriftart1">
    <w:name w:val="WW-Absatz-Standardschriftart1"/>
    <w:rsid w:val="008A7D28"/>
  </w:style>
  <w:style w:type="character" w:customStyle="1" w:styleId="WW-Absatz-Standardschriftart11">
    <w:name w:val="WW-Absatz-Standardschriftart11"/>
    <w:rsid w:val="008A7D28"/>
  </w:style>
  <w:style w:type="character" w:customStyle="1" w:styleId="WW-Absatz-Standardschriftart111">
    <w:name w:val="WW-Absatz-Standardschriftart111"/>
    <w:rsid w:val="008A7D28"/>
  </w:style>
  <w:style w:type="character" w:customStyle="1" w:styleId="WW-Absatz-Standardschriftart1111">
    <w:name w:val="WW-Absatz-Standardschriftart1111"/>
    <w:rsid w:val="008A7D28"/>
  </w:style>
  <w:style w:type="character" w:customStyle="1" w:styleId="WW-Absatz-Standardschriftart11111">
    <w:name w:val="WW-Absatz-Standardschriftart11111"/>
    <w:rsid w:val="008A7D28"/>
  </w:style>
  <w:style w:type="character" w:customStyle="1" w:styleId="WW-Absatz-Standardschriftart111111">
    <w:name w:val="WW-Absatz-Standardschriftart111111"/>
    <w:rsid w:val="008A7D28"/>
  </w:style>
  <w:style w:type="character" w:customStyle="1" w:styleId="WW-Absatz-Standardschriftart1111111">
    <w:name w:val="WW-Absatz-Standardschriftart1111111"/>
    <w:rsid w:val="008A7D28"/>
  </w:style>
  <w:style w:type="character" w:customStyle="1" w:styleId="10">
    <w:name w:val="Основной шрифт абзаца1"/>
    <w:rsid w:val="008A7D28"/>
  </w:style>
  <w:style w:type="character" w:customStyle="1" w:styleId="a4">
    <w:name w:val="Символ нумерации"/>
    <w:rsid w:val="008A7D28"/>
  </w:style>
  <w:style w:type="character" w:customStyle="1" w:styleId="a5">
    <w:name w:val="Маркеры списка"/>
    <w:rsid w:val="008A7D28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0"/>
    <w:next w:val="a7"/>
    <w:rsid w:val="008A7D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0"/>
    <w:rsid w:val="008A7D28"/>
    <w:rPr>
      <w:sz w:val="28"/>
      <w:szCs w:val="28"/>
    </w:rPr>
  </w:style>
  <w:style w:type="paragraph" w:styleId="a8">
    <w:name w:val="List"/>
    <w:basedOn w:val="a7"/>
    <w:rsid w:val="008A7D28"/>
    <w:rPr>
      <w:rFonts w:cs="Tahoma"/>
    </w:rPr>
  </w:style>
  <w:style w:type="paragraph" w:customStyle="1" w:styleId="11">
    <w:name w:val="Название1"/>
    <w:basedOn w:val="a0"/>
    <w:rsid w:val="008A7D28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0"/>
    <w:rsid w:val="008A7D28"/>
    <w:pPr>
      <w:suppressLineNumbers/>
    </w:pPr>
    <w:rPr>
      <w:rFonts w:cs="Tahoma"/>
    </w:rPr>
  </w:style>
  <w:style w:type="paragraph" w:styleId="a">
    <w:name w:val="List Bullet"/>
    <w:basedOn w:val="a0"/>
    <w:rsid w:val="008A7D28"/>
    <w:pPr>
      <w:numPr>
        <w:numId w:val="3"/>
      </w:numPr>
    </w:pPr>
  </w:style>
  <w:style w:type="paragraph" w:customStyle="1" w:styleId="21">
    <w:name w:val="Основной текст 21"/>
    <w:basedOn w:val="a0"/>
    <w:rsid w:val="00CB1E0F"/>
    <w:pPr>
      <w:jc w:val="both"/>
    </w:pPr>
    <w:rPr>
      <w:sz w:val="28"/>
      <w:szCs w:val="20"/>
    </w:rPr>
  </w:style>
  <w:style w:type="table" w:styleId="a9">
    <w:name w:val="Table Grid"/>
    <w:basedOn w:val="a2"/>
    <w:uiPriority w:val="59"/>
    <w:rsid w:val="00CF2DC8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E05A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user</cp:lastModifiedBy>
  <cp:revision>4</cp:revision>
  <cp:lastPrinted>2016-03-28T09:12:00Z</cp:lastPrinted>
  <dcterms:created xsi:type="dcterms:W3CDTF">2016-03-28T09:12:00Z</dcterms:created>
  <dcterms:modified xsi:type="dcterms:W3CDTF">2016-03-28T12:14:00Z</dcterms:modified>
</cp:coreProperties>
</file>