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B8" w:rsidRPr="00EC1BB8" w:rsidRDefault="00EC1BB8" w:rsidP="00EC1B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BB8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EC1BB8" w:rsidRPr="00EC1BB8" w:rsidRDefault="00EC1BB8" w:rsidP="00EC1B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BB8">
        <w:rPr>
          <w:rFonts w:ascii="Times New Roman" w:hAnsi="Times New Roman" w:cs="Times New Roman"/>
          <w:b/>
          <w:sz w:val="32"/>
          <w:szCs w:val="32"/>
        </w:rPr>
        <w:t>КРАСНОЗНАМЕНСКОГО  СЕЛЬСКОГО ПОСЕЛЕНИЯ</w:t>
      </w:r>
    </w:p>
    <w:p w:rsidR="00EC1BB8" w:rsidRPr="00EC1BB8" w:rsidRDefault="00EC1BB8" w:rsidP="00EC1B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BB8">
        <w:rPr>
          <w:rFonts w:ascii="Times New Roman" w:hAnsi="Times New Roman" w:cs="Times New Roman"/>
          <w:b/>
          <w:sz w:val="32"/>
          <w:szCs w:val="32"/>
        </w:rPr>
        <w:t>ЛИСКИНСКОГО МУНИЦИПАЛЬНОГО РАЙОНА</w:t>
      </w:r>
    </w:p>
    <w:p w:rsidR="00EC1BB8" w:rsidRPr="00EC1BB8" w:rsidRDefault="00EC1BB8" w:rsidP="00EC1BB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BB8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EC1BB8" w:rsidRPr="00EC1BB8" w:rsidRDefault="00EC1BB8" w:rsidP="001F357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C1BB8" w:rsidRPr="00EC1BB8" w:rsidRDefault="00EC1BB8" w:rsidP="00EC1B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C1BB8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EC1BB8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C1BB8" w:rsidRPr="00EC1BB8" w:rsidRDefault="00EC1BB8" w:rsidP="00EC1BB8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1BB8" w:rsidRPr="00EC1BB8" w:rsidRDefault="00EC1BB8" w:rsidP="00EC1BB8">
      <w:pPr>
        <w:tabs>
          <w:tab w:val="left" w:pos="415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 29  марта  2016</w:t>
      </w:r>
      <w:r w:rsidRPr="00EC1BB8">
        <w:rPr>
          <w:rFonts w:ascii="Times New Roman" w:hAnsi="Times New Roman" w:cs="Times New Roman"/>
          <w:sz w:val="32"/>
          <w:szCs w:val="32"/>
        </w:rPr>
        <w:t xml:space="preserve"> г. №  </w:t>
      </w:r>
      <w:r w:rsidR="001F3574">
        <w:rPr>
          <w:rFonts w:ascii="Times New Roman" w:hAnsi="Times New Roman" w:cs="Times New Roman"/>
          <w:sz w:val="32"/>
          <w:szCs w:val="32"/>
        </w:rPr>
        <w:t>66</w:t>
      </w:r>
    </w:p>
    <w:p w:rsidR="00EC1BB8" w:rsidRPr="00EC1BB8" w:rsidRDefault="00EC1BB8" w:rsidP="00EC1BB8">
      <w:pPr>
        <w:spacing w:line="240" w:lineRule="auto"/>
        <w:rPr>
          <w:rFonts w:ascii="Times New Roman" w:hAnsi="Times New Roman" w:cs="Times New Roman"/>
        </w:rPr>
      </w:pPr>
      <w:r w:rsidRPr="00EC1BB8">
        <w:rPr>
          <w:rFonts w:ascii="Times New Roman" w:hAnsi="Times New Roman" w:cs="Times New Roman"/>
        </w:rPr>
        <w:t xml:space="preserve">            с. Лискинское </w:t>
      </w:r>
    </w:p>
    <w:p w:rsidR="00EC1BB8" w:rsidRDefault="00EC1BB8" w:rsidP="00EC1BB8"/>
    <w:p w:rsidR="001F3574" w:rsidRDefault="001F3574" w:rsidP="001F3574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</w:p>
    <w:p w:rsidR="001F3574" w:rsidRDefault="001F3574" w:rsidP="001F3574">
      <w:pPr>
        <w:pStyle w:val="ConsPlusNormal0"/>
        <w:rPr>
          <w:rFonts w:ascii="Times New Roman" w:hAnsi="Times New Roman" w:cs="Times New Roman"/>
          <w:sz w:val="28"/>
          <w:szCs w:val="28"/>
        </w:rPr>
      </w:pPr>
      <w:proofErr w:type="spellStart"/>
      <w:r w:rsidRPr="007565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565DC">
        <w:rPr>
          <w:rFonts w:ascii="Times New Roman" w:hAnsi="Times New Roman" w:cs="Times New Roman"/>
          <w:sz w:val="28"/>
          <w:szCs w:val="28"/>
        </w:rPr>
        <w:t xml:space="preserve"> экспертизы </w:t>
      </w:r>
    </w:p>
    <w:p w:rsidR="001F3574" w:rsidRDefault="001F3574" w:rsidP="001F3574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проектов </w:t>
      </w:r>
    </w:p>
    <w:p w:rsidR="001F3574" w:rsidRDefault="001F3574" w:rsidP="001F3574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</w:p>
    <w:p w:rsidR="001F3574" w:rsidRDefault="001F3574" w:rsidP="001F3574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Краснознаменского </w:t>
      </w:r>
      <w:r w:rsidRPr="007565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F3574" w:rsidRDefault="001F3574" w:rsidP="001F3574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Pr="007565D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F3574" w:rsidRPr="007565DC" w:rsidRDefault="001F3574" w:rsidP="001F3574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F3574" w:rsidRDefault="001F3574" w:rsidP="001F3574">
      <w:pPr>
        <w:pStyle w:val="ConsPlusNormal0"/>
        <w:ind w:firstLine="540"/>
        <w:jc w:val="both"/>
        <w:rPr>
          <w:b/>
          <w:sz w:val="28"/>
          <w:szCs w:val="28"/>
        </w:rPr>
      </w:pPr>
    </w:p>
    <w:p w:rsidR="001F3574" w:rsidRPr="005E19C5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574" w:rsidRDefault="001F3574" w:rsidP="001F357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B060A">
        <w:rPr>
          <w:rFonts w:ascii="Times New Roman" w:hAnsi="Times New Roman" w:cs="Times New Roman"/>
          <w:sz w:val="28"/>
          <w:szCs w:val="28"/>
        </w:rPr>
        <w:t>Федеральным зак</w:t>
      </w:r>
      <w:r>
        <w:rPr>
          <w:rFonts w:ascii="Times New Roman" w:hAnsi="Times New Roman" w:cs="Times New Roman"/>
          <w:sz w:val="28"/>
          <w:szCs w:val="28"/>
        </w:rPr>
        <w:t xml:space="preserve">оном от 25.12.2008 </w:t>
      </w:r>
      <w:r w:rsidRPr="00AB060A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19C5">
        <w:rPr>
          <w:rFonts w:ascii="Times New Roman" w:hAnsi="Times New Roman" w:cs="Times New Roman"/>
          <w:sz w:val="28"/>
          <w:szCs w:val="28"/>
        </w:rPr>
        <w:t xml:space="preserve">Федеральным законом от 17.07.2009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E19C5">
        <w:rPr>
          <w:rFonts w:ascii="Times New Roman" w:hAnsi="Times New Roman" w:cs="Times New Roman"/>
          <w:sz w:val="28"/>
          <w:szCs w:val="28"/>
        </w:rPr>
        <w:t xml:space="preserve">№ 172-ФЗ «Об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Краснознаменского сельского поселения Лискинского 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постановляет:</w:t>
      </w:r>
      <w:proofErr w:type="gramEnd"/>
    </w:p>
    <w:p w:rsidR="001F3574" w:rsidRPr="005E19C5" w:rsidRDefault="001F3574" w:rsidP="001F357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574" w:rsidRPr="005E19C5" w:rsidRDefault="001F3574" w:rsidP="001F357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1F3574" w:rsidRPr="005E19C5" w:rsidRDefault="001F3574" w:rsidP="001F357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 Признать утратившим силу: </w:t>
      </w:r>
    </w:p>
    <w:p w:rsidR="001F3574" w:rsidRPr="005E19C5" w:rsidRDefault="001F3574" w:rsidP="001F357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постановление администрации Краснознаменского сельского поселения от 29.03.2010 года № 14 «Об утверждении порядка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антикоррукционной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актов (проектов, нормативных актов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Краснознаменского сельского поселения»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1F3574" w:rsidRPr="005E19C5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574" w:rsidRDefault="001F3574" w:rsidP="001F3574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Краснознаменского </w:t>
      </w:r>
    </w:p>
    <w:p w:rsidR="001F3574" w:rsidRPr="005E19C5" w:rsidRDefault="001F3574" w:rsidP="001F3574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Л.А.Квашнина</w:t>
      </w:r>
    </w:p>
    <w:p w:rsidR="001F3574" w:rsidRPr="005E19C5" w:rsidRDefault="001F3574" w:rsidP="001F357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F3574" w:rsidRDefault="001F3574" w:rsidP="001F3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574" w:rsidRPr="005E19C5" w:rsidRDefault="001F3574" w:rsidP="001F3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F3574" w:rsidRPr="005E19C5" w:rsidRDefault="001F3574" w:rsidP="001F357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Краснознаменского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F3574" w:rsidRPr="00840E47" w:rsidRDefault="001F3574" w:rsidP="001F35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от 29.03.2016  № 66</w:t>
      </w:r>
    </w:p>
    <w:p w:rsidR="001F3574" w:rsidRPr="005E19C5" w:rsidRDefault="001F3574" w:rsidP="001F3574">
      <w:pPr>
        <w:pStyle w:val="ConsPlusNormal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F3574" w:rsidRPr="005E19C5" w:rsidRDefault="001F3574" w:rsidP="001F3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1F3574" w:rsidRDefault="001F3574" w:rsidP="001F3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проведения </w:t>
      </w:r>
      <w:proofErr w:type="spellStart"/>
      <w:r w:rsidRPr="005E19C5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 экспертизы нормативных правовых актов </w:t>
      </w:r>
    </w:p>
    <w:p w:rsidR="001F3574" w:rsidRPr="005E19C5" w:rsidRDefault="001F3574" w:rsidP="001F3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и проектов нормативных правовых актов администрации </w:t>
      </w:r>
    </w:p>
    <w:p w:rsidR="001F3574" w:rsidRDefault="001F3574" w:rsidP="001F3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Краснознаменского </w:t>
      </w: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1F3574" w:rsidRPr="005E19C5" w:rsidRDefault="001F3574" w:rsidP="001F3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Лискинского </w:t>
      </w: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E19C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 района Воронежской области</w:t>
      </w:r>
    </w:p>
    <w:p w:rsidR="001F3574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574" w:rsidRPr="005E19C5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574" w:rsidRPr="005E19C5" w:rsidRDefault="001F3574" w:rsidP="001F357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F3574" w:rsidRPr="005E19C5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574" w:rsidRPr="005E19C5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Краснознаменского сельского поселения Лискинского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 </w:t>
      </w:r>
    </w:p>
    <w:p w:rsidR="001F3574" w:rsidRPr="005E19C5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процедуру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Краснознаменского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администрация).</w:t>
      </w:r>
    </w:p>
    <w:p w:rsidR="001F3574" w:rsidRPr="005E19C5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и проектов нормативных правовых актов администрации проводится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на которого возложена обязанность по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(далее – специалист администрации),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</w:t>
      </w:r>
      <w:r>
        <w:rPr>
          <w:rFonts w:ascii="Times New Roman" w:hAnsi="Times New Roman" w:cs="Times New Roman"/>
          <w:sz w:val="28"/>
          <w:szCs w:val="28"/>
        </w:rPr>
        <w:t>твержденной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№ 96.</w:t>
      </w:r>
    </w:p>
    <w:p w:rsidR="001F3574" w:rsidRPr="005E19C5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1.4. Сроки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экспертизы:</w:t>
      </w:r>
    </w:p>
    <w:p w:rsidR="005049EE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нормативных правовых актов - в течение 5 рабочих дней со дня получения поручения главы</w:t>
      </w:r>
      <w:r>
        <w:rPr>
          <w:rFonts w:ascii="Times New Roman" w:hAnsi="Times New Roman" w:cs="Times New Roman"/>
          <w:sz w:val="28"/>
          <w:szCs w:val="28"/>
        </w:rPr>
        <w:t xml:space="preserve"> Краснознаменского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 Лискинского 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5049EE">
        <w:rPr>
          <w:rFonts w:ascii="Times New Roman" w:hAnsi="Times New Roman" w:cs="Times New Roman"/>
          <w:sz w:val="28"/>
          <w:szCs w:val="28"/>
        </w:rPr>
        <w:t>;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574" w:rsidRPr="00D57603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проектов нормативных правовых актов - в течение 5 рабочих дней </w:t>
      </w:r>
      <w:r w:rsidRPr="00D57603">
        <w:rPr>
          <w:rFonts w:ascii="Times New Roman" w:hAnsi="Times New Roman" w:cs="Times New Roman"/>
          <w:sz w:val="28"/>
          <w:szCs w:val="28"/>
        </w:rPr>
        <w:t>со дня поступления проекта нормативного правового акта на экспертизу.</w:t>
      </w:r>
    </w:p>
    <w:p w:rsidR="001F3574" w:rsidRPr="005E19C5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1.5. По результатам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>составляется заключение по форме согласно приложению к настоящему Порядку.</w:t>
      </w:r>
    </w:p>
    <w:p w:rsidR="001F3574" w:rsidRPr="005E19C5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экспертиза, если в дальнейшем в эти акты не вносились изменения.</w:t>
      </w:r>
    </w:p>
    <w:p w:rsidR="001F3574" w:rsidRPr="005E19C5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574" w:rsidRPr="005E19C5" w:rsidRDefault="001F3574" w:rsidP="001F357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II. Порядок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1F3574" w:rsidRPr="005E19C5" w:rsidRDefault="001F3574" w:rsidP="001F357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1F3574" w:rsidRPr="005E19C5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9EE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действующих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 xml:space="preserve">администрации по поручению </w:t>
      </w:r>
      <w:r>
        <w:rPr>
          <w:rFonts w:ascii="Times New Roman" w:hAnsi="Times New Roman" w:cs="Times New Roman"/>
          <w:sz w:val="28"/>
          <w:szCs w:val="28"/>
        </w:rPr>
        <w:t xml:space="preserve">главы Краснознаменского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66B51">
        <w:rPr>
          <w:rFonts w:ascii="Times New Roman" w:hAnsi="Times New Roman" w:cs="Times New Roman"/>
          <w:sz w:val="28"/>
          <w:szCs w:val="28"/>
        </w:rPr>
        <w:t xml:space="preserve">поселения Краснознаменского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</w:t>
      </w:r>
    </w:p>
    <w:p w:rsidR="001F3574" w:rsidRPr="005E19C5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нормативном правовом акте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отражаются в заключении, составляемом по результатам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1F3574" w:rsidRPr="005E19C5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2.3. 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отражаются следующие сведения:</w:t>
      </w:r>
    </w:p>
    <w:p w:rsidR="001F3574" w:rsidRPr="005E19C5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1F3574" w:rsidRPr="005E19C5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реквизиты нормативного правового акта (вид акта, дата, номер и наименование);</w:t>
      </w:r>
    </w:p>
    <w:p w:rsidR="001F3574" w:rsidRPr="005E19C5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1F3574" w:rsidRPr="005E19C5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1F3574" w:rsidRPr="005E19C5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F66B51">
        <w:rPr>
          <w:rFonts w:ascii="Times New Roman" w:hAnsi="Times New Roman" w:cs="Times New Roman"/>
          <w:sz w:val="28"/>
          <w:szCs w:val="28"/>
        </w:rPr>
        <w:t xml:space="preserve"> главой Краснознаменского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F66B51">
        <w:rPr>
          <w:rFonts w:ascii="Times New Roman" w:hAnsi="Times New Roman" w:cs="Times New Roman"/>
          <w:sz w:val="28"/>
          <w:szCs w:val="28"/>
        </w:rPr>
        <w:t xml:space="preserve">селения Лискинского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5049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3574" w:rsidRPr="005E19C5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нормативного 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экспертизы, устраняются посредством внесения изменений в нормативный правовой акт.</w:t>
      </w:r>
    </w:p>
    <w:p w:rsidR="001F3574" w:rsidRPr="005E19C5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574" w:rsidRPr="005E19C5" w:rsidRDefault="001F3574" w:rsidP="001F357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III. Порядок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1F3574" w:rsidRPr="005E19C5" w:rsidRDefault="001F3574" w:rsidP="001F357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1F3574" w:rsidRPr="005E19C5" w:rsidRDefault="001F3574" w:rsidP="001F357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1F3574" w:rsidRPr="005E19C5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проектов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 при проведении их правовой экспертизы.</w:t>
      </w:r>
    </w:p>
    <w:p w:rsidR="001F3574" w:rsidRPr="005E19C5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выявления в проекте нормативного 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1F3574" w:rsidRPr="005E19C5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1F3574" w:rsidRPr="005E19C5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реквизиты проекта нормативного правового акта (вид и наименование проекта нормативного правового акта);</w:t>
      </w:r>
    </w:p>
    <w:p w:rsidR="001F3574" w:rsidRPr="005E19C5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1F3574" w:rsidRPr="005E19C5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5049EE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3.3. Заключение оформляется на бланке администрации и подписывается </w:t>
      </w:r>
      <w:r w:rsidR="00F66B51">
        <w:rPr>
          <w:rFonts w:ascii="Times New Roman" w:hAnsi="Times New Roman" w:cs="Times New Roman"/>
          <w:sz w:val="28"/>
          <w:szCs w:val="28"/>
        </w:rPr>
        <w:t xml:space="preserve">главой Краснознаменского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66B51">
        <w:rPr>
          <w:rFonts w:ascii="Times New Roman" w:hAnsi="Times New Roman" w:cs="Times New Roman"/>
          <w:sz w:val="28"/>
          <w:szCs w:val="28"/>
        </w:rPr>
        <w:t xml:space="preserve">поселения Лискинского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5049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3574" w:rsidRPr="005E19C5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3.4. Проекты нормативных правовых актов,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специалистами администрации, являющимися их разработчиками.</w:t>
      </w:r>
    </w:p>
    <w:p w:rsidR="001F3574" w:rsidRPr="005E19C5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После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проекты нормативных правовых актов направляются для проведения повторной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1F3574" w:rsidRPr="005E19C5" w:rsidRDefault="001F3574" w:rsidP="001F357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F3574" w:rsidRDefault="001F3574" w:rsidP="001F357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3574" w:rsidRPr="005E19C5" w:rsidRDefault="001F3574" w:rsidP="001F357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F3574" w:rsidRPr="005E19C5" w:rsidRDefault="001F3574" w:rsidP="001F357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1F3574" w:rsidRPr="005E19C5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574" w:rsidRPr="005E19C5" w:rsidRDefault="001F3574" w:rsidP="001F357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1F3574" w:rsidRPr="005E19C5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574" w:rsidRPr="005E19C5" w:rsidRDefault="001F3574" w:rsidP="001F357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1F3574" w:rsidRPr="005E19C5" w:rsidRDefault="001F3574" w:rsidP="001F357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1F3574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574" w:rsidRPr="005E19C5" w:rsidRDefault="001F3574" w:rsidP="001F3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«_____» _____________ 20__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E19C5">
        <w:rPr>
          <w:rFonts w:ascii="Times New Roman" w:hAnsi="Times New Roman" w:cs="Times New Roman"/>
          <w:sz w:val="28"/>
          <w:szCs w:val="28"/>
        </w:rPr>
        <w:t xml:space="preserve">                              № __________</w:t>
      </w:r>
    </w:p>
    <w:p w:rsidR="001F3574" w:rsidRPr="005E19C5" w:rsidRDefault="001F3574" w:rsidP="001F3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3574" w:rsidRPr="005E19C5" w:rsidRDefault="001F3574" w:rsidP="001F357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№ 172-ФЗ «Об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актов»</w:t>
      </w:r>
      <w:r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273-ФЗ </w:t>
      </w:r>
      <w:r w:rsidRPr="005E19C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66B51">
        <w:rPr>
          <w:rFonts w:ascii="Times New Roman" w:hAnsi="Times New Roman" w:cs="Times New Roman"/>
          <w:i/>
          <w:sz w:val="28"/>
          <w:szCs w:val="28"/>
        </w:rPr>
        <w:t xml:space="preserve">администрации Краснознаменского </w:t>
      </w:r>
      <w:r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</w:t>
      </w:r>
      <w:r w:rsidR="00F66B51">
        <w:rPr>
          <w:rFonts w:ascii="Times New Roman" w:hAnsi="Times New Roman" w:cs="Times New Roman"/>
          <w:i/>
          <w:sz w:val="28"/>
          <w:szCs w:val="28"/>
        </w:rPr>
        <w:t xml:space="preserve">поселения  Лискинского </w:t>
      </w:r>
      <w:r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</w:t>
      </w:r>
      <w:r w:rsidR="00F66B51">
        <w:rPr>
          <w:rFonts w:ascii="Times New Roman" w:hAnsi="Times New Roman" w:cs="Times New Roman"/>
          <w:i/>
          <w:sz w:val="28"/>
          <w:szCs w:val="28"/>
        </w:rPr>
        <w:t xml:space="preserve"> района Воронежской области № 66 от 29.03.2016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администрацией</w:t>
      </w:r>
      <w:r w:rsidR="00F66B51">
        <w:rPr>
          <w:rFonts w:ascii="Times New Roman" w:hAnsi="Times New Roman" w:cs="Times New Roman"/>
          <w:i/>
          <w:sz w:val="28"/>
          <w:szCs w:val="28"/>
        </w:rPr>
        <w:t xml:space="preserve"> Краснознаменского </w:t>
      </w:r>
      <w:r w:rsidRPr="005E19C5">
        <w:rPr>
          <w:rFonts w:ascii="Times New Roman" w:hAnsi="Times New Roman" w:cs="Times New Roman"/>
          <w:i/>
          <w:sz w:val="28"/>
          <w:szCs w:val="28"/>
        </w:rPr>
        <w:t>сельского п</w:t>
      </w:r>
      <w:r w:rsidR="00F66B51">
        <w:rPr>
          <w:rFonts w:ascii="Times New Roman" w:hAnsi="Times New Roman" w:cs="Times New Roman"/>
          <w:i/>
          <w:sz w:val="28"/>
          <w:szCs w:val="28"/>
        </w:rPr>
        <w:t xml:space="preserve">оселения Лискинского </w:t>
      </w:r>
      <w:r w:rsidRPr="005E19C5">
        <w:rPr>
          <w:rFonts w:ascii="Times New Roman" w:hAnsi="Times New Roman" w:cs="Times New Roman"/>
          <w:i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проведена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F3574" w:rsidRPr="005F7C22" w:rsidRDefault="001F3574" w:rsidP="001F3574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1F3574" w:rsidRPr="005E19C5" w:rsidRDefault="001F3574" w:rsidP="001F3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3574" w:rsidRPr="005E19C5" w:rsidRDefault="001F3574" w:rsidP="001F35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1F3574" w:rsidRPr="005E19C5" w:rsidRDefault="001F3574" w:rsidP="001F357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F3574" w:rsidRPr="00F9029A" w:rsidRDefault="001F3574" w:rsidP="001F357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 правового акта))</w:t>
      </w:r>
    </w:p>
    <w:p w:rsidR="001F3574" w:rsidRPr="005E19C5" w:rsidRDefault="001F3574" w:rsidP="001F3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1F3574" w:rsidRDefault="001F3574" w:rsidP="001F3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3574" w:rsidRPr="005E19C5" w:rsidRDefault="001F3574" w:rsidP="001F35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1F3574" w:rsidRPr="005E19C5" w:rsidRDefault="001F3574" w:rsidP="001F357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1F3574" w:rsidRPr="00F9029A" w:rsidRDefault="001F3574" w:rsidP="001F357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 правового акта)</w:t>
      </w:r>
      <w:proofErr w:type="gramEnd"/>
    </w:p>
    <w:p w:rsidR="001F3574" w:rsidRPr="005E19C5" w:rsidRDefault="001F3574" w:rsidP="001F3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1F3574" w:rsidRPr="005E19C5" w:rsidRDefault="001F3574" w:rsidP="001F357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1F3574" w:rsidRPr="00011C64" w:rsidRDefault="001F3574" w:rsidP="001F357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1F3574" w:rsidRDefault="001F3574" w:rsidP="001F3574">
      <w:pPr>
        <w:pStyle w:val="ConsPlusNonformat"/>
        <w:jc w:val="both"/>
        <w:rPr>
          <w:rFonts w:ascii="Times New Roman" w:hAnsi="Times New Roman" w:cs="Times New Roman"/>
        </w:rPr>
      </w:pPr>
    </w:p>
    <w:p w:rsidR="001F3574" w:rsidRDefault="001F3574" w:rsidP="001F3574">
      <w:pPr>
        <w:pStyle w:val="ConsPlusNonformat"/>
        <w:jc w:val="both"/>
        <w:rPr>
          <w:rFonts w:ascii="Times New Roman" w:hAnsi="Times New Roman" w:cs="Times New Roman"/>
        </w:rPr>
      </w:pPr>
    </w:p>
    <w:p w:rsidR="001F3574" w:rsidRPr="00F66B51" w:rsidRDefault="001F3574" w:rsidP="00F66B51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 xml:space="preserve">(наименование должности)    </w:t>
      </w:r>
      <w:r>
        <w:rPr>
          <w:rFonts w:ascii="Times New Roman" w:hAnsi="Times New Roman" w:cs="Times New Roman"/>
        </w:rPr>
        <w:t xml:space="preserve">                     </w:t>
      </w:r>
      <w:r w:rsidRPr="0069758E">
        <w:rPr>
          <w:rFonts w:ascii="Times New Roman" w:hAnsi="Times New Roman" w:cs="Times New Roman"/>
        </w:rPr>
        <w:t xml:space="preserve"> (подпись)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69758E">
        <w:rPr>
          <w:rFonts w:ascii="Times New Roman" w:hAnsi="Times New Roman" w:cs="Times New Roman"/>
        </w:rPr>
        <w:t xml:space="preserve">  (инициалы, фамилия)</w:t>
      </w:r>
    </w:p>
    <w:p w:rsidR="001F3574" w:rsidRPr="00403E26" w:rsidRDefault="001F3574" w:rsidP="001F3574">
      <w:pPr>
        <w:pStyle w:val="ConsPlusNormal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P127"/>
      <w:bookmarkEnd w:id="2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403E26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26.02.2010 № 96.</w:t>
      </w:r>
    </w:p>
    <w:p w:rsidR="00DA493A" w:rsidRDefault="00DA493A" w:rsidP="00805BF8">
      <w:pPr>
        <w:autoSpaceDE w:val="0"/>
        <w:autoSpaceDN w:val="0"/>
        <w:adjustRightInd w:val="0"/>
      </w:pPr>
    </w:p>
    <w:sectPr w:rsidR="00DA493A" w:rsidSect="0006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9E1" w:rsidRDefault="00C939E1" w:rsidP="00DA493A">
      <w:pPr>
        <w:spacing w:after="0" w:line="240" w:lineRule="auto"/>
      </w:pPr>
      <w:r>
        <w:separator/>
      </w:r>
    </w:p>
  </w:endnote>
  <w:endnote w:type="continuationSeparator" w:id="0">
    <w:p w:rsidR="00C939E1" w:rsidRDefault="00C939E1" w:rsidP="00DA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9E1" w:rsidRDefault="00C939E1" w:rsidP="00DA493A">
      <w:pPr>
        <w:spacing w:after="0" w:line="240" w:lineRule="auto"/>
      </w:pPr>
      <w:r>
        <w:separator/>
      </w:r>
    </w:p>
  </w:footnote>
  <w:footnote w:type="continuationSeparator" w:id="0">
    <w:p w:rsidR="00C939E1" w:rsidRDefault="00C939E1" w:rsidP="00DA4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605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3">
    <w:nsid w:val="7E7C2E7C"/>
    <w:multiLevelType w:val="multilevel"/>
    <w:tmpl w:val="322E8D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493A"/>
    <w:rsid w:val="0000510E"/>
    <w:rsid w:val="0005282B"/>
    <w:rsid w:val="0006353B"/>
    <w:rsid w:val="00134F59"/>
    <w:rsid w:val="001B5C59"/>
    <w:rsid w:val="001F3574"/>
    <w:rsid w:val="003F455B"/>
    <w:rsid w:val="005049EE"/>
    <w:rsid w:val="00532052"/>
    <w:rsid w:val="00724D3F"/>
    <w:rsid w:val="00805BF8"/>
    <w:rsid w:val="00856335"/>
    <w:rsid w:val="0089537D"/>
    <w:rsid w:val="009246A6"/>
    <w:rsid w:val="00994725"/>
    <w:rsid w:val="00AA2C39"/>
    <w:rsid w:val="00B3314E"/>
    <w:rsid w:val="00B54400"/>
    <w:rsid w:val="00BD7E4A"/>
    <w:rsid w:val="00C245D7"/>
    <w:rsid w:val="00C464F9"/>
    <w:rsid w:val="00C939E1"/>
    <w:rsid w:val="00DA493A"/>
    <w:rsid w:val="00E84F82"/>
    <w:rsid w:val="00EC1BB8"/>
    <w:rsid w:val="00F66B51"/>
    <w:rsid w:val="00F9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A4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A493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A493A"/>
    <w:pPr>
      <w:ind w:left="720"/>
      <w:contextualSpacing/>
    </w:pPr>
    <w:rPr>
      <w:rFonts w:eastAsiaTheme="minorHAnsi"/>
      <w:lang w:eastAsia="en-US"/>
    </w:rPr>
  </w:style>
  <w:style w:type="character" w:customStyle="1" w:styleId="ConsPlusNormal">
    <w:name w:val="ConsPlusNormal Знак"/>
    <w:link w:val="ConsPlusNormal0"/>
    <w:locked/>
    <w:rsid w:val="00DA493A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DA4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A493A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6">
    <w:name w:val="footnote reference"/>
    <w:semiHidden/>
    <w:unhideWhenUsed/>
    <w:rsid w:val="00DA493A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DA493A"/>
    <w:rPr>
      <w:color w:val="0000FF"/>
      <w:u w:val="single"/>
    </w:rPr>
  </w:style>
  <w:style w:type="paragraph" w:customStyle="1" w:styleId="ConsPlusTitle">
    <w:name w:val="ConsPlusTitle"/>
    <w:rsid w:val="00EC1B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67F35-1D90-4F7A-B01A-D3021C93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2016-04-15T11:00:00Z</cp:lastPrinted>
  <dcterms:created xsi:type="dcterms:W3CDTF">2016-03-31T12:17:00Z</dcterms:created>
  <dcterms:modified xsi:type="dcterms:W3CDTF">2016-04-15T11:03:00Z</dcterms:modified>
</cp:coreProperties>
</file>